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787" w:rsidRPr="002666E7" w:rsidRDefault="00757E1A" w:rsidP="00004196">
      <w:pPr>
        <w:spacing w:line="0" w:lineRule="atLeast"/>
        <w:jc w:val="center"/>
        <w:rPr>
          <w:rFonts w:ascii="Times New Roman" w:eastAsia="標楷體" w:hAnsi="Times New Roman" w:cs="Times New Roman"/>
          <w:b/>
          <w:color w:val="000000" w:themeColor="text1"/>
          <w:sz w:val="32"/>
        </w:rPr>
      </w:pPr>
      <w:r w:rsidRPr="002666E7">
        <w:rPr>
          <w:rFonts w:ascii="Times New Roman" w:eastAsia="標楷體" w:hAnsi="Times New Roman" w:cs="Times New Roman"/>
          <w:b/>
          <w:color w:val="000000" w:themeColor="text1"/>
          <w:sz w:val="32"/>
        </w:rPr>
        <w:t>國立清華大學</w:t>
      </w:r>
      <w:r w:rsidR="007E28BB" w:rsidRPr="002666E7">
        <w:rPr>
          <w:rFonts w:ascii="Times New Roman" w:eastAsia="標楷體" w:hAnsi="Times New Roman" w:cs="Times New Roman" w:hint="eastAsia"/>
          <w:b/>
          <w:color w:val="000000" w:themeColor="text1"/>
          <w:sz w:val="32"/>
        </w:rPr>
        <w:t>永續基金異動申請</w:t>
      </w:r>
      <w:r w:rsidR="009F3549" w:rsidRPr="002666E7">
        <w:rPr>
          <w:rFonts w:ascii="Times New Roman" w:eastAsia="標楷體" w:hAnsi="Times New Roman" w:cs="Times New Roman"/>
          <w:b/>
          <w:color w:val="000000" w:themeColor="text1"/>
          <w:sz w:val="32"/>
        </w:rPr>
        <w:t>單</w:t>
      </w:r>
    </w:p>
    <w:p w:rsidR="00993848" w:rsidRPr="002666E7" w:rsidRDefault="00993848" w:rsidP="00993848">
      <w:pPr>
        <w:jc w:val="right"/>
        <w:rPr>
          <w:rFonts w:ascii="Times New Roman" w:eastAsia="標楷體" w:hAnsi="Times New Roman" w:cs="Times New Roman"/>
          <w:color w:val="000000" w:themeColor="text1"/>
        </w:rPr>
      </w:pPr>
      <w:r w:rsidRPr="002666E7">
        <w:rPr>
          <w:rFonts w:ascii="Times New Roman" w:eastAsia="標楷體" w:hAnsi="Times New Roman" w:cs="Times New Roman"/>
          <w:color w:val="000000" w:themeColor="text1"/>
        </w:rPr>
        <w:t>日期：</w:t>
      </w:r>
      <w:r w:rsidR="00423C13" w:rsidRPr="002666E7">
        <w:rPr>
          <w:rFonts w:ascii="Times New Roman" w:eastAsia="標楷體" w:hAnsi="Times New Roman" w:cs="Times New Roman" w:hint="eastAsia"/>
          <w:color w:val="000000" w:themeColor="text1"/>
        </w:rPr>
        <w:t xml:space="preserve">　　</w:t>
      </w:r>
      <w:r w:rsidRPr="002666E7">
        <w:rPr>
          <w:rFonts w:ascii="Times New Roman" w:eastAsia="標楷體" w:hAnsi="Times New Roman" w:cs="Times New Roman"/>
          <w:color w:val="000000" w:themeColor="text1"/>
        </w:rPr>
        <w:t>年</w:t>
      </w:r>
      <w:r w:rsidR="00423C13" w:rsidRPr="002666E7">
        <w:rPr>
          <w:rFonts w:ascii="Times New Roman" w:eastAsia="標楷體" w:hAnsi="Times New Roman" w:cs="Times New Roman" w:hint="eastAsia"/>
          <w:color w:val="000000" w:themeColor="text1"/>
        </w:rPr>
        <w:t xml:space="preserve">　　</w:t>
      </w:r>
      <w:r w:rsidRPr="002666E7">
        <w:rPr>
          <w:rFonts w:ascii="Times New Roman" w:eastAsia="標楷體" w:hAnsi="Times New Roman" w:cs="Times New Roman"/>
          <w:color w:val="000000" w:themeColor="text1"/>
        </w:rPr>
        <w:t>月</w:t>
      </w:r>
      <w:r w:rsidR="00423C13" w:rsidRPr="002666E7">
        <w:rPr>
          <w:rFonts w:ascii="Times New Roman" w:eastAsia="標楷體" w:hAnsi="Times New Roman" w:cs="Times New Roman" w:hint="eastAsia"/>
          <w:color w:val="000000" w:themeColor="text1"/>
        </w:rPr>
        <w:t xml:space="preserve">　　</w:t>
      </w:r>
      <w:r w:rsidRPr="002666E7">
        <w:rPr>
          <w:rFonts w:ascii="Times New Roman" w:eastAsia="標楷體" w:hAnsi="Times New Roman" w:cs="Times New Roman"/>
          <w:color w:val="000000" w:themeColor="text1"/>
        </w:rPr>
        <w:t>日</w:t>
      </w:r>
    </w:p>
    <w:p w:rsidR="00D2656C" w:rsidRPr="002666E7" w:rsidRDefault="00757E1A" w:rsidP="00D2656C">
      <w:pPr>
        <w:wordWrap w:val="0"/>
        <w:jc w:val="right"/>
        <w:rPr>
          <w:rFonts w:ascii="Times New Roman" w:eastAsia="標楷體" w:hAnsi="Times New Roman" w:cs="Times New Roman"/>
          <w:b/>
          <w:color w:val="000000" w:themeColor="text1"/>
        </w:rPr>
      </w:pPr>
      <w:r w:rsidRPr="002666E7">
        <w:rPr>
          <w:rFonts w:ascii="Times New Roman" w:eastAsia="標楷體" w:hAnsi="Times New Roman" w:cs="Times New Roman" w:hint="eastAsia"/>
          <w:b/>
          <w:color w:val="000000" w:themeColor="text1"/>
        </w:rPr>
        <w:t>案號：</w:t>
      </w:r>
      <w:r w:rsidR="007E28BB" w:rsidRPr="002666E7">
        <w:rPr>
          <w:rFonts w:ascii="Times New Roman" w:eastAsia="標楷體" w:hAnsi="Times New Roman" w:cs="Times New Roman" w:hint="eastAsia"/>
          <w:b/>
          <w:color w:val="000000" w:themeColor="text1"/>
        </w:rPr>
        <w:t>D</w:t>
      </w:r>
      <w:r w:rsidR="00423C13" w:rsidRPr="002666E7">
        <w:rPr>
          <w:rFonts w:ascii="Times New Roman" w:eastAsia="標楷體" w:hAnsi="Times New Roman" w:cs="Times New Roman" w:hint="eastAsia"/>
          <w:b/>
          <w:color w:val="000000" w:themeColor="text1"/>
        </w:rPr>
        <w:t>－（</w:t>
      </w:r>
      <w:r w:rsidR="00423C13" w:rsidRPr="001933B5">
        <w:rPr>
          <w:rFonts w:ascii="Times New Roman" w:eastAsia="標楷體" w:hAnsi="Times New Roman" w:cs="Times New Roman" w:hint="eastAsia"/>
          <w:b/>
          <w:color w:val="D9D9D9" w:themeColor="background1" w:themeShade="D9"/>
        </w:rPr>
        <w:t>年月日</w:t>
      </w:r>
      <w:r w:rsidR="00423C13" w:rsidRPr="002666E7">
        <w:rPr>
          <w:rFonts w:ascii="Times New Roman" w:eastAsia="標楷體" w:hAnsi="Times New Roman" w:cs="Times New Roman" w:hint="eastAsia"/>
          <w:b/>
          <w:color w:val="000000" w:themeColor="text1"/>
        </w:rPr>
        <w:t>）－（</w:t>
      </w:r>
      <w:r w:rsidR="007E28BB" w:rsidRPr="001933B5">
        <w:rPr>
          <w:rFonts w:ascii="Times New Roman" w:eastAsia="標楷體" w:hAnsi="Times New Roman" w:cs="Times New Roman" w:hint="eastAsia"/>
          <w:b/>
          <w:color w:val="D9D9D9" w:themeColor="background1" w:themeShade="D9"/>
        </w:rPr>
        <w:t>案</w:t>
      </w:r>
      <w:r w:rsidR="00423C13" w:rsidRPr="002666E7">
        <w:rPr>
          <w:rFonts w:ascii="Times New Roman" w:eastAsia="標楷體" w:hAnsi="Times New Roman" w:cs="Times New Roman" w:hint="eastAsia"/>
          <w:b/>
          <w:color w:val="000000" w:themeColor="text1"/>
        </w:rPr>
        <w:t>）</w:t>
      </w:r>
    </w:p>
    <w:tbl>
      <w:tblPr>
        <w:tblStyle w:val="a3"/>
        <w:tblW w:w="1072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34"/>
        <w:gridCol w:w="97"/>
        <w:gridCol w:w="1801"/>
        <w:gridCol w:w="1802"/>
        <w:gridCol w:w="1801"/>
        <w:gridCol w:w="1801"/>
        <w:gridCol w:w="1788"/>
      </w:tblGrid>
      <w:tr w:rsidR="002666E7" w:rsidRPr="002666E7" w:rsidTr="0086167C">
        <w:trPr>
          <w:trHeight w:val="454"/>
          <w:tblHeader/>
          <w:jc w:val="center"/>
        </w:trPr>
        <w:tc>
          <w:tcPr>
            <w:tcW w:w="1689" w:type="dxa"/>
            <w:tcBorders>
              <w:top w:val="single" w:sz="18" w:space="0" w:color="auto"/>
              <w:bottom w:val="single" w:sz="18" w:space="0" w:color="auto"/>
            </w:tcBorders>
            <w:shd w:val="clear" w:color="auto" w:fill="A6A6A6" w:themeFill="background1" w:themeFillShade="A6"/>
            <w:vAlign w:val="center"/>
          </w:tcPr>
          <w:p w:rsidR="00EA3958" w:rsidRPr="002666E7" w:rsidRDefault="00EA3958" w:rsidP="00757E1A">
            <w:pPr>
              <w:spacing w:line="0" w:lineRule="atLeast"/>
              <w:jc w:val="center"/>
              <w:rPr>
                <w:rFonts w:ascii="Times New Roman" w:eastAsia="標楷體" w:hAnsi="Times New Roman" w:cs="Times New Roman"/>
                <w:b/>
                <w:color w:val="000000" w:themeColor="text1"/>
                <w:sz w:val="28"/>
                <w:szCs w:val="28"/>
              </w:rPr>
            </w:pPr>
            <w:r w:rsidRPr="002666E7">
              <w:rPr>
                <w:rFonts w:ascii="Times New Roman" w:eastAsia="標楷體" w:hAnsi="Times New Roman" w:cs="Times New Roman" w:hint="eastAsia"/>
                <w:b/>
                <w:color w:val="000000" w:themeColor="text1"/>
                <w:sz w:val="28"/>
                <w:szCs w:val="28"/>
              </w:rPr>
              <w:t>承辦單位</w:t>
            </w:r>
          </w:p>
        </w:tc>
        <w:tc>
          <w:tcPr>
            <w:tcW w:w="9035" w:type="dxa"/>
            <w:gridSpan w:val="6"/>
            <w:tcBorders>
              <w:top w:val="single" w:sz="18" w:space="0" w:color="auto"/>
              <w:bottom w:val="single" w:sz="18" w:space="0" w:color="auto"/>
            </w:tcBorders>
            <w:shd w:val="clear" w:color="auto" w:fill="A6A6A6" w:themeFill="background1" w:themeFillShade="A6"/>
            <w:vAlign w:val="center"/>
          </w:tcPr>
          <w:p w:rsidR="00EA3958" w:rsidRPr="002666E7" w:rsidRDefault="00EA3958" w:rsidP="00B2140A">
            <w:pPr>
              <w:spacing w:line="0" w:lineRule="atLeast"/>
              <w:jc w:val="center"/>
              <w:rPr>
                <w:rFonts w:ascii="Times New Roman" w:eastAsia="標楷體" w:hAnsi="Times New Roman" w:cs="Times New Roman"/>
                <w:b/>
                <w:color w:val="000000" w:themeColor="text1"/>
                <w:sz w:val="28"/>
                <w:szCs w:val="28"/>
              </w:rPr>
            </w:pPr>
            <w:r w:rsidRPr="002666E7">
              <w:rPr>
                <w:rFonts w:ascii="Times New Roman" w:eastAsia="標楷體" w:hAnsi="Times New Roman" w:cs="Times New Roman" w:hint="eastAsia"/>
                <w:b/>
                <w:color w:val="000000" w:themeColor="text1"/>
                <w:sz w:val="28"/>
                <w:szCs w:val="28"/>
              </w:rPr>
              <w:t>辦理事項</w:t>
            </w:r>
          </w:p>
        </w:tc>
      </w:tr>
      <w:tr w:rsidR="002666E7" w:rsidRPr="002666E7" w:rsidTr="00D46A4C">
        <w:trPr>
          <w:cantSplit/>
          <w:trHeight w:val="4422"/>
          <w:jc w:val="center"/>
        </w:trPr>
        <w:tc>
          <w:tcPr>
            <w:tcW w:w="1689" w:type="dxa"/>
            <w:tcBorders>
              <w:top w:val="single" w:sz="18" w:space="0" w:color="auto"/>
              <w:bottom w:val="single" w:sz="6" w:space="0" w:color="auto"/>
            </w:tcBorders>
            <w:vAlign w:val="center"/>
          </w:tcPr>
          <w:p w:rsidR="00EA3958" w:rsidRPr="002666E7" w:rsidRDefault="00440AB6" w:rsidP="00B218C5">
            <w:pPr>
              <w:spacing w:line="0" w:lineRule="atLeast"/>
              <w:jc w:val="center"/>
              <w:rPr>
                <w:rFonts w:ascii="Times New Roman" w:eastAsia="標楷體" w:hAnsi="Times New Roman" w:cs="Times New Roman"/>
                <w:color w:val="000000" w:themeColor="text1"/>
                <w:sz w:val="28"/>
                <w:szCs w:val="28"/>
              </w:rPr>
            </w:pPr>
            <w:r w:rsidRPr="002666E7">
              <w:rPr>
                <w:rFonts w:ascii="Times New Roman" w:eastAsia="標楷體" w:hAnsi="Times New Roman" w:cs="Times New Roman" w:hint="eastAsia"/>
                <w:color w:val="000000" w:themeColor="text1"/>
                <w:sz w:val="28"/>
                <w:szCs w:val="28"/>
              </w:rPr>
              <w:t>申請</w:t>
            </w:r>
            <w:r w:rsidR="00B01828" w:rsidRPr="002666E7">
              <w:rPr>
                <w:rFonts w:ascii="Times New Roman" w:eastAsia="標楷體" w:hAnsi="Times New Roman" w:cs="Times New Roman" w:hint="eastAsia"/>
                <w:color w:val="000000" w:themeColor="text1"/>
                <w:sz w:val="28"/>
                <w:szCs w:val="28"/>
              </w:rPr>
              <w:t>單位</w:t>
            </w:r>
          </w:p>
          <w:p w:rsidR="00B01828" w:rsidRPr="002666E7" w:rsidRDefault="00B01828" w:rsidP="00B01828">
            <w:pPr>
              <w:spacing w:line="0" w:lineRule="atLeast"/>
              <w:rPr>
                <w:rFonts w:ascii="Times New Roman" w:eastAsia="標楷體" w:hAnsi="Times New Roman" w:cs="Times New Roman"/>
                <w:color w:val="000000" w:themeColor="text1"/>
                <w:sz w:val="28"/>
                <w:szCs w:val="28"/>
                <w:u w:val="single"/>
              </w:rPr>
            </w:pPr>
            <w:r w:rsidRPr="002666E7">
              <w:rPr>
                <w:rFonts w:ascii="Times New Roman" w:eastAsia="標楷體" w:hAnsi="Times New Roman" w:cs="Times New Roman" w:hint="eastAsia"/>
                <w:color w:val="000000" w:themeColor="text1"/>
                <w:sz w:val="28"/>
                <w:szCs w:val="28"/>
                <w:u w:val="single"/>
              </w:rPr>
              <w:t xml:space="preserve">　　　　　</w:t>
            </w:r>
          </w:p>
        </w:tc>
        <w:tc>
          <w:tcPr>
            <w:tcW w:w="9035" w:type="dxa"/>
            <w:gridSpan w:val="6"/>
            <w:tcBorders>
              <w:top w:val="single" w:sz="18" w:space="0" w:color="auto"/>
              <w:bottom w:val="single" w:sz="6" w:space="0" w:color="auto"/>
            </w:tcBorders>
            <w:vAlign w:val="center"/>
          </w:tcPr>
          <w:p w:rsidR="00B2140A" w:rsidRDefault="00B2140A" w:rsidP="00B2140A">
            <w:pPr>
              <w:spacing w:beforeLines="20" w:before="72" w:afterLines="20" w:after="72" w:line="0" w:lineRule="atLeast"/>
              <w:ind w:left="220" w:rightChars="100" w:right="240" w:hangingChars="100" w:hanging="220"/>
              <w:jc w:val="both"/>
              <w:rPr>
                <w:rFonts w:ascii="標楷體" w:eastAsia="標楷體" w:hAnsi="標楷體" w:cs="Times New Roman"/>
                <w:color w:val="000000" w:themeColor="text1"/>
                <w:szCs w:val="24"/>
              </w:rPr>
            </w:pPr>
            <w:r w:rsidRPr="00B2140A">
              <w:rPr>
                <w:rFonts w:ascii="Times New Roman" w:eastAsia="標楷體" w:hAnsi="Times New Roman" w:cs="Times New Roman" w:hint="eastAsia"/>
                <w:b/>
                <w:color w:val="7030A0"/>
                <w:sz w:val="22"/>
                <w:szCs w:val="28"/>
              </w:rPr>
              <w:t>&lt;</w:t>
            </w:r>
            <w:r w:rsidRPr="00B2140A">
              <w:rPr>
                <w:rFonts w:ascii="Times New Roman" w:eastAsia="標楷體" w:hAnsi="Times New Roman" w:cs="Times New Roman" w:hint="eastAsia"/>
                <w:b/>
                <w:color w:val="7030A0"/>
                <w:sz w:val="22"/>
                <w:szCs w:val="28"/>
              </w:rPr>
              <w:t>表格請依需求</w:t>
            </w:r>
            <w:r>
              <w:rPr>
                <w:rFonts w:ascii="Times New Roman" w:eastAsia="標楷體" w:hAnsi="Times New Roman" w:cs="Times New Roman" w:hint="eastAsia"/>
                <w:b/>
                <w:color w:val="7030A0"/>
                <w:sz w:val="22"/>
                <w:szCs w:val="28"/>
              </w:rPr>
              <w:t>，自行</w:t>
            </w:r>
            <w:r w:rsidRPr="00B2140A">
              <w:rPr>
                <w:rFonts w:ascii="Times New Roman" w:eastAsia="標楷體" w:hAnsi="Times New Roman" w:cs="Times New Roman" w:hint="eastAsia"/>
                <w:b/>
                <w:color w:val="7030A0"/>
                <w:sz w:val="22"/>
                <w:szCs w:val="28"/>
              </w:rPr>
              <w:t>增列或刪減</w:t>
            </w:r>
            <w:r w:rsidRPr="00B2140A">
              <w:rPr>
                <w:rFonts w:ascii="Times New Roman" w:eastAsia="標楷體" w:hAnsi="Times New Roman" w:cs="Times New Roman" w:hint="eastAsia"/>
                <w:b/>
                <w:color w:val="7030A0"/>
                <w:sz w:val="22"/>
                <w:szCs w:val="28"/>
              </w:rPr>
              <w:t>&gt;</w:t>
            </w:r>
          </w:p>
          <w:p w:rsidR="00895631" w:rsidRPr="00A90154" w:rsidRDefault="001B3D1A" w:rsidP="00A90154">
            <w:pPr>
              <w:spacing w:beforeLines="20" w:before="72" w:afterLines="20" w:after="72" w:line="0" w:lineRule="atLeast"/>
              <w:ind w:left="240" w:rightChars="100" w:right="240" w:hangingChars="100" w:hanging="240"/>
              <w:jc w:val="both"/>
              <w:rPr>
                <w:rFonts w:ascii="標楷體" w:eastAsia="標楷體" w:hAnsi="標楷體" w:cs="Times New Roman"/>
                <w:color w:val="000000" w:themeColor="text1"/>
                <w:szCs w:val="24"/>
              </w:rPr>
            </w:pPr>
            <w:r w:rsidRPr="002666E7">
              <w:rPr>
                <w:rFonts w:ascii="標楷體" w:eastAsia="標楷體" w:hAnsi="標楷體" w:cs="Times New Roman" w:hint="eastAsia"/>
                <w:color w:val="000000" w:themeColor="text1"/>
                <w:szCs w:val="24"/>
              </w:rPr>
              <w:t>□</w:t>
            </w:r>
            <w:r w:rsidR="005D2E81">
              <w:rPr>
                <w:rFonts w:ascii="標楷體" w:eastAsia="標楷體" w:hAnsi="標楷體" w:cs="Times New Roman" w:hint="eastAsia"/>
                <w:color w:val="000000" w:themeColor="text1"/>
                <w:szCs w:val="24"/>
              </w:rPr>
              <w:t>申請</w:t>
            </w:r>
            <w:r w:rsidR="00034AFE">
              <w:rPr>
                <w:rFonts w:ascii="標楷體" w:eastAsia="標楷體" w:hAnsi="標楷體" w:cs="Times New Roman" w:hint="eastAsia"/>
                <w:color w:val="000000" w:themeColor="text1"/>
                <w:szCs w:val="24"/>
              </w:rPr>
              <w:t>加</w:t>
            </w:r>
            <w:r w:rsidR="00A96DC3">
              <w:rPr>
                <w:rFonts w:ascii="標楷體" w:eastAsia="標楷體" w:hAnsi="標楷體" w:cs="Times New Roman" w:hint="eastAsia"/>
                <w:color w:val="000000" w:themeColor="text1"/>
                <w:szCs w:val="24"/>
              </w:rPr>
              <w:t>入</w:t>
            </w:r>
            <w:r w:rsidR="005D2E81">
              <w:rPr>
                <w:rFonts w:ascii="標楷體" w:eastAsia="標楷體" w:hAnsi="標楷體" w:cs="Times New Roman" w:hint="eastAsia"/>
                <w:color w:val="000000" w:themeColor="text1"/>
                <w:szCs w:val="24"/>
              </w:rPr>
              <w:t>清華永續基金</w:t>
            </w:r>
          </w:p>
          <w:tbl>
            <w:tblPr>
              <w:tblStyle w:val="a3"/>
              <w:tblW w:w="8845" w:type="dxa"/>
              <w:tblLook w:val="04A0" w:firstRow="1" w:lastRow="0" w:firstColumn="1" w:lastColumn="0" w:noHBand="0" w:noVBand="1"/>
            </w:tblPr>
            <w:tblGrid>
              <w:gridCol w:w="1474"/>
              <w:gridCol w:w="2835"/>
              <w:gridCol w:w="1361"/>
              <w:gridCol w:w="1701"/>
              <w:gridCol w:w="1474"/>
            </w:tblGrid>
            <w:tr w:rsidR="005D2E81" w:rsidTr="006D4A23">
              <w:tc>
                <w:tcPr>
                  <w:tcW w:w="1474" w:type="dxa"/>
                  <w:vAlign w:val="center"/>
                </w:tcPr>
                <w:p w:rsidR="005D2E81" w:rsidRPr="00A90154" w:rsidRDefault="005D2E81" w:rsidP="00A90154">
                  <w:pPr>
                    <w:spacing w:line="0" w:lineRule="atLeast"/>
                    <w:jc w:val="center"/>
                    <w:rPr>
                      <w:rFonts w:ascii="Times New Roman" w:eastAsia="標楷體" w:hAnsi="Times New Roman" w:cs="Times New Roman"/>
                      <w:color w:val="000000" w:themeColor="text1"/>
                      <w:sz w:val="22"/>
                      <w:szCs w:val="24"/>
                    </w:rPr>
                  </w:pPr>
                  <w:r w:rsidRPr="00A90154">
                    <w:rPr>
                      <w:rFonts w:ascii="Times New Roman" w:eastAsia="標楷體" w:hAnsi="Times New Roman" w:cs="Times New Roman" w:hint="eastAsia"/>
                      <w:color w:val="000000" w:themeColor="text1"/>
                      <w:sz w:val="22"/>
                      <w:szCs w:val="24"/>
                    </w:rPr>
                    <w:t>計畫編號</w:t>
                  </w:r>
                </w:p>
              </w:tc>
              <w:tc>
                <w:tcPr>
                  <w:tcW w:w="2835" w:type="dxa"/>
                  <w:vAlign w:val="center"/>
                </w:tcPr>
                <w:p w:rsidR="005D2E81" w:rsidRPr="00A90154" w:rsidRDefault="005D2E81" w:rsidP="00A90154">
                  <w:pPr>
                    <w:spacing w:line="0" w:lineRule="atLeast"/>
                    <w:jc w:val="center"/>
                    <w:rPr>
                      <w:rFonts w:ascii="Times New Roman" w:eastAsia="標楷體" w:hAnsi="Times New Roman" w:cs="Times New Roman"/>
                      <w:color w:val="000000" w:themeColor="text1"/>
                      <w:sz w:val="22"/>
                      <w:szCs w:val="24"/>
                    </w:rPr>
                  </w:pPr>
                  <w:r w:rsidRPr="00A90154">
                    <w:rPr>
                      <w:rFonts w:ascii="Times New Roman" w:eastAsia="標楷體" w:hAnsi="Times New Roman" w:cs="Times New Roman" w:hint="eastAsia"/>
                      <w:color w:val="000000" w:themeColor="text1"/>
                      <w:sz w:val="22"/>
                      <w:szCs w:val="24"/>
                    </w:rPr>
                    <w:t>計畫名稱</w:t>
                  </w:r>
                </w:p>
              </w:tc>
              <w:tc>
                <w:tcPr>
                  <w:tcW w:w="1361" w:type="dxa"/>
                  <w:vAlign w:val="center"/>
                </w:tcPr>
                <w:p w:rsidR="00E7683C" w:rsidRPr="005D2948" w:rsidRDefault="005D2E81" w:rsidP="006D4A23">
                  <w:pPr>
                    <w:spacing w:line="0" w:lineRule="atLeast"/>
                    <w:jc w:val="center"/>
                    <w:rPr>
                      <w:rFonts w:ascii="Times New Roman" w:eastAsia="標楷體" w:hAnsi="Times New Roman" w:cs="Times New Roman"/>
                      <w:color w:val="000000" w:themeColor="text1"/>
                      <w:sz w:val="20"/>
                      <w:szCs w:val="24"/>
                    </w:rPr>
                  </w:pPr>
                  <w:r w:rsidRPr="005D2948">
                    <w:rPr>
                      <w:rFonts w:ascii="Times New Roman" w:eastAsia="標楷體" w:hAnsi="Times New Roman" w:cs="Times New Roman" w:hint="eastAsia"/>
                      <w:color w:val="000000" w:themeColor="text1"/>
                      <w:sz w:val="20"/>
                      <w:szCs w:val="24"/>
                    </w:rPr>
                    <w:t>留本型</w:t>
                  </w:r>
                  <w:r w:rsidR="007B7F04" w:rsidRPr="007B7F04">
                    <w:rPr>
                      <w:rFonts w:ascii="Times New Roman" w:eastAsia="標楷體" w:hAnsi="Times New Roman" w:cs="Times New Roman" w:hint="eastAsia"/>
                      <w:color w:val="000000" w:themeColor="text1"/>
                      <w:sz w:val="20"/>
                      <w:szCs w:val="24"/>
                      <w:vertAlign w:val="superscript"/>
                    </w:rPr>
                    <w:t>*</w:t>
                  </w:r>
                  <w:r w:rsidR="007B7F04" w:rsidRPr="007B7F04">
                    <w:rPr>
                      <w:rFonts w:ascii="Times New Roman" w:eastAsia="標楷體" w:hAnsi="Times New Roman" w:cs="Times New Roman" w:hint="eastAsia"/>
                      <w:color w:val="000000" w:themeColor="text1"/>
                      <w:sz w:val="20"/>
                      <w:szCs w:val="24"/>
                      <w:vertAlign w:val="superscript"/>
                    </w:rPr>
                    <w:t>說明</w:t>
                  </w:r>
                  <w:proofErr w:type="gramStart"/>
                  <w:r w:rsidR="007B7F04" w:rsidRPr="007B7F04">
                    <w:rPr>
                      <w:rFonts w:ascii="Times New Roman" w:eastAsia="標楷體" w:hAnsi="Times New Roman" w:cs="Times New Roman" w:hint="eastAsia"/>
                      <w:color w:val="000000" w:themeColor="text1"/>
                      <w:sz w:val="20"/>
                      <w:szCs w:val="24"/>
                      <w:vertAlign w:val="superscript"/>
                    </w:rPr>
                    <w:t>三</w:t>
                  </w:r>
                  <w:proofErr w:type="gramEnd"/>
                </w:p>
                <w:p w:rsidR="005D2E81" w:rsidRPr="005D2948" w:rsidRDefault="006D49FD" w:rsidP="006D4A23">
                  <w:pPr>
                    <w:spacing w:line="0" w:lineRule="atLeast"/>
                    <w:jc w:val="center"/>
                    <w:rPr>
                      <w:rFonts w:ascii="Times New Roman" w:eastAsia="標楷體" w:hAnsi="Times New Roman" w:cs="Times New Roman"/>
                      <w:color w:val="000000" w:themeColor="text1"/>
                      <w:sz w:val="20"/>
                      <w:szCs w:val="24"/>
                    </w:rPr>
                  </w:pPr>
                  <w:r>
                    <w:rPr>
                      <w:rFonts w:ascii="Times New Roman" w:eastAsia="標楷體" w:hAnsi="Times New Roman" w:cs="Times New Roman" w:hint="eastAsia"/>
                      <w:color w:val="000000" w:themeColor="text1"/>
                      <w:sz w:val="20"/>
                      <w:szCs w:val="24"/>
                    </w:rPr>
                    <w:t>受</w:t>
                  </w:r>
                  <w:r w:rsidR="005D2E81" w:rsidRPr="005D2948">
                    <w:rPr>
                      <w:rFonts w:ascii="Times New Roman" w:eastAsia="標楷體" w:hAnsi="Times New Roman" w:cs="Times New Roman" w:hint="eastAsia"/>
                      <w:color w:val="000000" w:themeColor="text1"/>
                      <w:sz w:val="20"/>
                      <w:szCs w:val="24"/>
                    </w:rPr>
                    <w:t>贈收入</w:t>
                  </w:r>
                </w:p>
              </w:tc>
              <w:tc>
                <w:tcPr>
                  <w:tcW w:w="1701" w:type="dxa"/>
                  <w:vAlign w:val="center"/>
                </w:tcPr>
                <w:p w:rsidR="005D2E81" w:rsidRPr="00A90154" w:rsidRDefault="005D2E81" w:rsidP="00E7683C">
                  <w:pPr>
                    <w:spacing w:line="0" w:lineRule="atLeast"/>
                    <w:jc w:val="center"/>
                    <w:rPr>
                      <w:rFonts w:ascii="Times New Roman" w:eastAsia="標楷體" w:hAnsi="Times New Roman" w:cs="Times New Roman"/>
                      <w:color w:val="000000" w:themeColor="text1"/>
                      <w:sz w:val="22"/>
                      <w:szCs w:val="24"/>
                    </w:rPr>
                  </w:pPr>
                  <w:r w:rsidRPr="00A90154">
                    <w:rPr>
                      <w:rFonts w:ascii="Times New Roman" w:eastAsia="標楷體" w:hAnsi="Times New Roman" w:cs="Times New Roman" w:hint="eastAsia"/>
                      <w:color w:val="000000" w:themeColor="text1"/>
                      <w:sz w:val="22"/>
                      <w:szCs w:val="24"/>
                    </w:rPr>
                    <w:t>申請金額</w:t>
                  </w:r>
                </w:p>
              </w:tc>
              <w:tc>
                <w:tcPr>
                  <w:tcW w:w="1474" w:type="dxa"/>
                  <w:vAlign w:val="center"/>
                </w:tcPr>
                <w:p w:rsidR="00951E0B" w:rsidRPr="00951E0B" w:rsidRDefault="005D2E81" w:rsidP="00E7683C">
                  <w:pPr>
                    <w:spacing w:line="0" w:lineRule="atLeast"/>
                    <w:jc w:val="center"/>
                    <w:rPr>
                      <w:rFonts w:ascii="標楷體" w:eastAsia="標楷體" w:hAnsi="標楷體" w:cs="Times New Roman"/>
                      <w:color w:val="000000" w:themeColor="text1"/>
                      <w:sz w:val="20"/>
                      <w:szCs w:val="24"/>
                    </w:rPr>
                  </w:pPr>
                  <w:r w:rsidRPr="00951E0B">
                    <w:rPr>
                      <w:rFonts w:ascii="標楷體" w:eastAsia="標楷體" w:hAnsi="標楷體" w:cs="Times New Roman" w:hint="eastAsia"/>
                      <w:color w:val="000000" w:themeColor="text1"/>
                      <w:sz w:val="20"/>
                      <w:szCs w:val="24"/>
                    </w:rPr>
                    <w:t>目前資金</w:t>
                  </w:r>
                </w:p>
                <w:p w:rsidR="005D2E81" w:rsidRPr="00951E0B" w:rsidRDefault="005D2E81" w:rsidP="00E7683C">
                  <w:pPr>
                    <w:spacing w:line="0" w:lineRule="atLeast"/>
                    <w:jc w:val="center"/>
                    <w:rPr>
                      <w:rFonts w:ascii="標楷體" w:eastAsia="標楷體" w:hAnsi="標楷體" w:cs="Times New Roman"/>
                      <w:color w:val="000000" w:themeColor="text1"/>
                      <w:sz w:val="20"/>
                      <w:szCs w:val="24"/>
                    </w:rPr>
                  </w:pPr>
                  <w:r w:rsidRPr="00951E0B">
                    <w:rPr>
                      <w:rFonts w:ascii="標楷體" w:eastAsia="標楷體" w:hAnsi="標楷體" w:cs="Times New Roman" w:hint="eastAsia"/>
                      <w:color w:val="000000" w:themeColor="text1"/>
                      <w:sz w:val="20"/>
                      <w:szCs w:val="24"/>
                    </w:rPr>
                    <w:t>持有方式</w:t>
                  </w:r>
                </w:p>
              </w:tc>
            </w:tr>
            <w:tr w:rsidR="005D2E81" w:rsidTr="007B7F04">
              <w:trPr>
                <w:trHeight w:val="454"/>
              </w:trPr>
              <w:tc>
                <w:tcPr>
                  <w:tcW w:w="1474" w:type="dxa"/>
                  <w:vAlign w:val="center"/>
                </w:tcPr>
                <w:p w:rsidR="005D2E81" w:rsidRDefault="005D2E81" w:rsidP="00A90154">
                  <w:pPr>
                    <w:spacing w:line="0" w:lineRule="atLeast"/>
                    <w:jc w:val="center"/>
                    <w:rPr>
                      <w:rFonts w:ascii="Times New Roman" w:eastAsia="標楷體" w:hAnsi="Times New Roman" w:cs="Times New Roman"/>
                      <w:color w:val="000000" w:themeColor="text1"/>
                      <w:szCs w:val="24"/>
                    </w:rPr>
                  </w:pPr>
                </w:p>
              </w:tc>
              <w:tc>
                <w:tcPr>
                  <w:tcW w:w="2835" w:type="dxa"/>
                  <w:vAlign w:val="center"/>
                </w:tcPr>
                <w:p w:rsidR="005D2E81" w:rsidRDefault="005D2E81" w:rsidP="00A90154">
                  <w:pPr>
                    <w:spacing w:line="0" w:lineRule="atLeast"/>
                    <w:jc w:val="both"/>
                    <w:rPr>
                      <w:rFonts w:ascii="Times New Roman" w:eastAsia="標楷體" w:hAnsi="Times New Roman" w:cs="Times New Roman"/>
                      <w:color w:val="000000" w:themeColor="text1"/>
                      <w:szCs w:val="24"/>
                    </w:rPr>
                  </w:pPr>
                </w:p>
              </w:tc>
              <w:tc>
                <w:tcPr>
                  <w:tcW w:w="1361" w:type="dxa"/>
                  <w:vAlign w:val="center"/>
                </w:tcPr>
                <w:p w:rsidR="005D2E81" w:rsidRPr="00E7683C" w:rsidRDefault="005D2E81" w:rsidP="00A90154">
                  <w:pPr>
                    <w:spacing w:line="0" w:lineRule="atLeast"/>
                    <w:jc w:val="center"/>
                    <w:rPr>
                      <w:rFonts w:ascii="Times New Roman" w:eastAsia="標楷體" w:hAnsi="Times New Roman" w:cs="Times New Roman"/>
                      <w:color w:val="000000" w:themeColor="text1"/>
                      <w:sz w:val="20"/>
                      <w:szCs w:val="24"/>
                    </w:rPr>
                  </w:pPr>
                  <w:r w:rsidRPr="00E7683C">
                    <w:rPr>
                      <w:rFonts w:ascii="標楷體" w:eastAsia="標楷體" w:hAnsi="標楷體" w:cs="Times New Roman" w:hint="eastAsia"/>
                      <w:color w:val="000000" w:themeColor="text1"/>
                      <w:sz w:val="20"/>
                      <w:szCs w:val="24"/>
                    </w:rPr>
                    <w:t>□</w:t>
                  </w:r>
                  <w:proofErr w:type="gramStart"/>
                  <w:r w:rsidRPr="00E7683C">
                    <w:rPr>
                      <w:rFonts w:ascii="Times New Roman" w:eastAsia="標楷體" w:hAnsi="Times New Roman" w:cs="Times New Roman" w:hint="eastAsia"/>
                      <w:color w:val="000000" w:themeColor="text1"/>
                      <w:sz w:val="20"/>
                      <w:szCs w:val="24"/>
                    </w:rPr>
                    <w:t>是</w:t>
                  </w:r>
                  <w:r w:rsidRPr="00E7683C">
                    <w:rPr>
                      <w:rFonts w:ascii="標楷體" w:eastAsia="標楷體" w:hAnsi="標楷體" w:cs="Times New Roman" w:hint="eastAsia"/>
                      <w:color w:val="000000" w:themeColor="text1"/>
                      <w:sz w:val="20"/>
                      <w:szCs w:val="24"/>
                    </w:rPr>
                    <w:t>□</w:t>
                  </w:r>
                  <w:r w:rsidRPr="00E7683C">
                    <w:rPr>
                      <w:rFonts w:ascii="Times New Roman" w:eastAsia="標楷體" w:hAnsi="Times New Roman" w:cs="Times New Roman" w:hint="eastAsia"/>
                      <w:color w:val="000000" w:themeColor="text1"/>
                      <w:sz w:val="20"/>
                      <w:szCs w:val="24"/>
                    </w:rPr>
                    <w:t>否</w:t>
                  </w:r>
                  <w:proofErr w:type="gramEnd"/>
                </w:p>
              </w:tc>
              <w:tc>
                <w:tcPr>
                  <w:tcW w:w="1701" w:type="dxa"/>
                  <w:vAlign w:val="center"/>
                </w:tcPr>
                <w:p w:rsidR="005D2E81" w:rsidRDefault="005D2E81" w:rsidP="00A90154">
                  <w:pPr>
                    <w:spacing w:line="0" w:lineRule="atLeast"/>
                    <w:jc w:val="right"/>
                    <w:rPr>
                      <w:rFonts w:ascii="Times New Roman" w:eastAsia="標楷體" w:hAnsi="Times New Roman" w:cs="Times New Roman"/>
                      <w:color w:val="000000" w:themeColor="text1"/>
                      <w:szCs w:val="24"/>
                    </w:rPr>
                  </w:pPr>
                </w:p>
              </w:tc>
              <w:tc>
                <w:tcPr>
                  <w:tcW w:w="1474" w:type="dxa"/>
                  <w:vAlign w:val="center"/>
                </w:tcPr>
                <w:p w:rsidR="005D2E81" w:rsidRPr="00951E0B" w:rsidRDefault="005D2E81" w:rsidP="00A90154">
                  <w:pPr>
                    <w:spacing w:line="0" w:lineRule="atLeast"/>
                    <w:jc w:val="center"/>
                    <w:rPr>
                      <w:rFonts w:ascii="Times New Roman" w:eastAsia="標楷體" w:hAnsi="Times New Roman" w:cs="Times New Roman"/>
                      <w:color w:val="000000" w:themeColor="text1"/>
                      <w:sz w:val="20"/>
                      <w:szCs w:val="24"/>
                    </w:rPr>
                  </w:pPr>
                  <w:r w:rsidRPr="00951E0B">
                    <w:rPr>
                      <w:rFonts w:ascii="標楷體" w:eastAsia="標楷體" w:hAnsi="標楷體" w:cs="Times New Roman" w:hint="eastAsia"/>
                      <w:color w:val="000000" w:themeColor="text1"/>
                      <w:sz w:val="20"/>
                      <w:szCs w:val="24"/>
                    </w:rPr>
                    <w:t>□現金□定存</w:t>
                  </w:r>
                </w:p>
              </w:tc>
            </w:tr>
          </w:tbl>
          <w:p w:rsidR="00414ABD" w:rsidRDefault="001B3D1A" w:rsidP="008C475A">
            <w:pPr>
              <w:spacing w:beforeLines="20" w:before="72" w:afterLines="20" w:after="72" w:line="0" w:lineRule="atLeast"/>
              <w:ind w:rightChars="100" w:right="240"/>
              <w:jc w:val="both"/>
              <w:rPr>
                <w:rFonts w:ascii="標楷體" w:eastAsia="標楷體" w:hAnsi="標楷體" w:cs="Times New Roman"/>
                <w:color w:val="000000" w:themeColor="text1"/>
                <w:szCs w:val="24"/>
              </w:rPr>
            </w:pPr>
            <w:r w:rsidRPr="002666E7">
              <w:rPr>
                <w:rFonts w:ascii="標楷體" w:eastAsia="標楷體" w:hAnsi="標楷體" w:cs="Times New Roman" w:hint="eastAsia"/>
                <w:color w:val="000000" w:themeColor="text1"/>
                <w:szCs w:val="24"/>
              </w:rPr>
              <w:t>□調整</w:t>
            </w:r>
            <w:r w:rsidR="00A96DC3">
              <w:rPr>
                <w:rFonts w:ascii="標楷體" w:eastAsia="標楷體" w:hAnsi="標楷體" w:cs="Times New Roman" w:hint="eastAsia"/>
                <w:color w:val="000000" w:themeColor="text1"/>
                <w:szCs w:val="24"/>
              </w:rPr>
              <w:t>納入清華永續基金之金額</w:t>
            </w:r>
          </w:p>
          <w:tbl>
            <w:tblPr>
              <w:tblStyle w:val="a3"/>
              <w:tblW w:w="8731" w:type="dxa"/>
              <w:tblLook w:val="04A0" w:firstRow="1" w:lastRow="0" w:firstColumn="1" w:lastColumn="0" w:noHBand="0" w:noVBand="1"/>
            </w:tblPr>
            <w:tblGrid>
              <w:gridCol w:w="1474"/>
              <w:gridCol w:w="2835"/>
              <w:gridCol w:w="1474"/>
              <w:gridCol w:w="1474"/>
              <w:gridCol w:w="1474"/>
            </w:tblGrid>
            <w:tr w:rsidR="00A96DC3" w:rsidTr="007B7F04">
              <w:tc>
                <w:tcPr>
                  <w:tcW w:w="1474" w:type="dxa"/>
                  <w:vAlign w:val="center"/>
                </w:tcPr>
                <w:p w:rsidR="00A96DC3" w:rsidRPr="00A90154" w:rsidRDefault="00A96DC3" w:rsidP="00DC277D">
                  <w:pPr>
                    <w:spacing w:line="0" w:lineRule="atLeast"/>
                    <w:jc w:val="center"/>
                    <w:rPr>
                      <w:rFonts w:ascii="Times New Roman" w:eastAsia="標楷體" w:hAnsi="Times New Roman" w:cs="Times New Roman"/>
                      <w:color w:val="000000" w:themeColor="text1"/>
                      <w:sz w:val="22"/>
                      <w:szCs w:val="24"/>
                    </w:rPr>
                  </w:pPr>
                  <w:r>
                    <w:rPr>
                      <w:rFonts w:ascii="Times New Roman" w:eastAsia="標楷體" w:hAnsi="Times New Roman" w:cs="Times New Roman" w:hint="eastAsia"/>
                      <w:color w:val="000000" w:themeColor="text1"/>
                      <w:sz w:val="22"/>
                      <w:szCs w:val="24"/>
                    </w:rPr>
                    <w:t>原</w:t>
                  </w:r>
                  <w:r w:rsidRPr="00A90154">
                    <w:rPr>
                      <w:rFonts w:ascii="Times New Roman" w:eastAsia="標楷體" w:hAnsi="Times New Roman" w:cs="Times New Roman" w:hint="eastAsia"/>
                      <w:color w:val="000000" w:themeColor="text1"/>
                      <w:sz w:val="22"/>
                      <w:szCs w:val="24"/>
                    </w:rPr>
                    <w:t>計畫編號</w:t>
                  </w:r>
                </w:p>
              </w:tc>
              <w:tc>
                <w:tcPr>
                  <w:tcW w:w="2835" w:type="dxa"/>
                  <w:vAlign w:val="center"/>
                </w:tcPr>
                <w:p w:rsidR="00A96DC3" w:rsidRPr="00A90154" w:rsidRDefault="00A96DC3" w:rsidP="00DC277D">
                  <w:pPr>
                    <w:spacing w:line="0" w:lineRule="atLeast"/>
                    <w:jc w:val="center"/>
                    <w:rPr>
                      <w:rFonts w:ascii="Times New Roman" w:eastAsia="標楷體" w:hAnsi="Times New Roman" w:cs="Times New Roman"/>
                      <w:color w:val="000000" w:themeColor="text1"/>
                      <w:sz w:val="22"/>
                      <w:szCs w:val="24"/>
                    </w:rPr>
                  </w:pPr>
                  <w:r w:rsidRPr="00A90154">
                    <w:rPr>
                      <w:rFonts w:ascii="Times New Roman" w:eastAsia="標楷體" w:hAnsi="Times New Roman" w:cs="Times New Roman" w:hint="eastAsia"/>
                      <w:color w:val="000000" w:themeColor="text1"/>
                      <w:sz w:val="22"/>
                      <w:szCs w:val="24"/>
                    </w:rPr>
                    <w:t>計畫名稱</w:t>
                  </w:r>
                </w:p>
              </w:tc>
              <w:tc>
                <w:tcPr>
                  <w:tcW w:w="1474" w:type="dxa"/>
                  <w:vAlign w:val="center"/>
                </w:tcPr>
                <w:p w:rsidR="00A96DC3" w:rsidRPr="00E7683C" w:rsidRDefault="00E7683C" w:rsidP="00E7683C">
                  <w:pPr>
                    <w:spacing w:line="0" w:lineRule="atLeast"/>
                    <w:jc w:val="center"/>
                    <w:rPr>
                      <w:rFonts w:ascii="Times New Roman" w:eastAsia="標楷體" w:hAnsi="Times New Roman" w:cs="Times New Roman"/>
                      <w:color w:val="000000" w:themeColor="text1"/>
                      <w:sz w:val="18"/>
                      <w:szCs w:val="24"/>
                    </w:rPr>
                  </w:pPr>
                  <w:r w:rsidRPr="00E7683C">
                    <w:rPr>
                      <w:rFonts w:ascii="Times New Roman" w:eastAsia="標楷體" w:hAnsi="Times New Roman" w:cs="Times New Roman" w:hint="eastAsia"/>
                      <w:color w:val="000000" w:themeColor="text1"/>
                      <w:sz w:val="18"/>
                      <w:szCs w:val="24"/>
                    </w:rPr>
                    <w:t>原</w:t>
                  </w:r>
                  <w:r w:rsidR="00A96DC3" w:rsidRPr="00E7683C">
                    <w:rPr>
                      <w:rFonts w:ascii="Times New Roman" w:eastAsia="標楷體" w:hAnsi="Times New Roman" w:cs="Times New Roman" w:hint="eastAsia"/>
                      <w:color w:val="000000" w:themeColor="text1"/>
                      <w:sz w:val="18"/>
                      <w:szCs w:val="24"/>
                    </w:rPr>
                    <w:t>加入金額</w:t>
                  </w:r>
                  <w:r w:rsidR="00A96DC3" w:rsidRPr="00E7683C">
                    <w:rPr>
                      <w:rFonts w:ascii="Times New Roman" w:eastAsia="標楷體" w:hAnsi="Times New Roman" w:cs="Times New Roman" w:hint="eastAsia"/>
                      <w:color w:val="000000" w:themeColor="text1"/>
                      <w:sz w:val="18"/>
                      <w:szCs w:val="24"/>
                    </w:rPr>
                    <w:t>(A)</w:t>
                  </w:r>
                </w:p>
              </w:tc>
              <w:tc>
                <w:tcPr>
                  <w:tcW w:w="1474" w:type="dxa"/>
                  <w:vAlign w:val="center"/>
                </w:tcPr>
                <w:p w:rsidR="00A96DC3" w:rsidRPr="00E7683C" w:rsidRDefault="00A96DC3" w:rsidP="00E7683C">
                  <w:pPr>
                    <w:spacing w:line="0" w:lineRule="atLeast"/>
                    <w:jc w:val="center"/>
                    <w:rPr>
                      <w:rFonts w:ascii="Times New Roman" w:eastAsia="標楷體" w:hAnsi="Times New Roman" w:cs="Times New Roman"/>
                      <w:color w:val="000000" w:themeColor="text1"/>
                      <w:sz w:val="18"/>
                      <w:szCs w:val="24"/>
                    </w:rPr>
                  </w:pPr>
                  <w:r w:rsidRPr="00E7683C">
                    <w:rPr>
                      <w:rFonts w:ascii="Times New Roman" w:eastAsia="標楷體" w:hAnsi="Times New Roman" w:cs="Times New Roman" w:hint="eastAsia"/>
                      <w:color w:val="000000" w:themeColor="text1"/>
                      <w:sz w:val="18"/>
                      <w:szCs w:val="24"/>
                    </w:rPr>
                    <w:t>調整後金額</w:t>
                  </w:r>
                  <w:r w:rsidRPr="00E7683C">
                    <w:rPr>
                      <w:rFonts w:ascii="Times New Roman" w:eastAsia="標楷體" w:hAnsi="Times New Roman" w:cs="Times New Roman" w:hint="eastAsia"/>
                      <w:color w:val="000000" w:themeColor="text1"/>
                      <w:sz w:val="18"/>
                      <w:szCs w:val="24"/>
                    </w:rPr>
                    <w:t>(B)</w:t>
                  </w:r>
                </w:p>
              </w:tc>
              <w:tc>
                <w:tcPr>
                  <w:tcW w:w="1474" w:type="dxa"/>
                  <w:vAlign w:val="center"/>
                </w:tcPr>
                <w:p w:rsidR="00A96DC3" w:rsidRPr="00E7683C" w:rsidRDefault="007B3D5D" w:rsidP="00E7683C">
                  <w:pPr>
                    <w:spacing w:line="0" w:lineRule="atLeast"/>
                    <w:jc w:val="center"/>
                    <w:rPr>
                      <w:rFonts w:ascii="Times New Roman" w:eastAsia="標楷體" w:hAnsi="Times New Roman" w:cs="Times New Roman"/>
                      <w:color w:val="000000" w:themeColor="text1"/>
                      <w:sz w:val="18"/>
                      <w:szCs w:val="24"/>
                    </w:rPr>
                  </w:pPr>
                  <w:r>
                    <w:rPr>
                      <w:rFonts w:ascii="Times New Roman" w:eastAsia="標楷體" w:hAnsi="Times New Roman" w:cs="Times New Roman" w:hint="eastAsia"/>
                      <w:color w:val="000000" w:themeColor="text1"/>
                      <w:sz w:val="18"/>
                      <w:szCs w:val="24"/>
                    </w:rPr>
                    <w:t>變動</w:t>
                  </w:r>
                  <w:r w:rsidR="00A96DC3" w:rsidRPr="00E7683C">
                    <w:rPr>
                      <w:rFonts w:ascii="Times New Roman" w:eastAsia="標楷體" w:hAnsi="Times New Roman" w:cs="Times New Roman" w:hint="eastAsia"/>
                      <w:color w:val="000000" w:themeColor="text1"/>
                      <w:sz w:val="18"/>
                      <w:szCs w:val="24"/>
                    </w:rPr>
                    <w:t>金額</w:t>
                  </w:r>
                  <w:r>
                    <w:rPr>
                      <w:rFonts w:ascii="Times New Roman" w:eastAsia="標楷體" w:hAnsi="Times New Roman" w:cs="Times New Roman" w:hint="eastAsia"/>
                      <w:color w:val="000000" w:themeColor="text1"/>
                      <w:sz w:val="12"/>
                      <w:szCs w:val="24"/>
                    </w:rPr>
                    <w:t>(C=</w:t>
                  </w:r>
                  <w:r w:rsidR="00A96DC3" w:rsidRPr="00E7683C">
                    <w:rPr>
                      <w:rFonts w:ascii="Times New Roman" w:eastAsia="標楷體" w:hAnsi="Times New Roman" w:cs="Times New Roman" w:hint="eastAsia"/>
                      <w:color w:val="000000" w:themeColor="text1"/>
                      <w:sz w:val="12"/>
                      <w:szCs w:val="24"/>
                    </w:rPr>
                    <w:t>B</w:t>
                  </w:r>
                  <w:r>
                    <w:rPr>
                      <w:rFonts w:ascii="Times New Roman" w:eastAsia="標楷體" w:hAnsi="Times New Roman" w:cs="Times New Roman" w:hint="eastAsia"/>
                      <w:color w:val="000000" w:themeColor="text1"/>
                      <w:sz w:val="12"/>
                      <w:szCs w:val="24"/>
                    </w:rPr>
                    <w:t>-A</w:t>
                  </w:r>
                  <w:r w:rsidR="00A96DC3" w:rsidRPr="00E7683C">
                    <w:rPr>
                      <w:rFonts w:ascii="Times New Roman" w:eastAsia="標楷體" w:hAnsi="Times New Roman" w:cs="Times New Roman" w:hint="eastAsia"/>
                      <w:color w:val="000000" w:themeColor="text1"/>
                      <w:sz w:val="12"/>
                      <w:szCs w:val="24"/>
                    </w:rPr>
                    <w:t>)</w:t>
                  </w:r>
                </w:p>
              </w:tc>
            </w:tr>
            <w:tr w:rsidR="00A96DC3" w:rsidTr="007B7F04">
              <w:trPr>
                <w:trHeight w:val="454"/>
              </w:trPr>
              <w:tc>
                <w:tcPr>
                  <w:tcW w:w="1474" w:type="dxa"/>
                  <w:vAlign w:val="center"/>
                </w:tcPr>
                <w:p w:rsidR="00A96DC3" w:rsidRDefault="00A96DC3" w:rsidP="00DC277D">
                  <w:pPr>
                    <w:spacing w:line="0" w:lineRule="atLeast"/>
                    <w:jc w:val="center"/>
                    <w:rPr>
                      <w:rFonts w:ascii="Times New Roman" w:eastAsia="標楷體" w:hAnsi="Times New Roman" w:cs="Times New Roman"/>
                      <w:color w:val="000000" w:themeColor="text1"/>
                      <w:szCs w:val="24"/>
                    </w:rPr>
                  </w:pPr>
                </w:p>
              </w:tc>
              <w:tc>
                <w:tcPr>
                  <w:tcW w:w="2835" w:type="dxa"/>
                  <w:vAlign w:val="center"/>
                </w:tcPr>
                <w:p w:rsidR="00A96DC3" w:rsidRDefault="00A96DC3" w:rsidP="00DC277D">
                  <w:pPr>
                    <w:spacing w:line="0" w:lineRule="atLeast"/>
                    <w:jc w:val="both"/>
                    <w:rPr>
                      <w:rFonts w:ascii="Times New Roman" w:eastAsia="標楷體" w:hAnsi="Times New Roman" w:cs="Times New Roman"/>
                      <w:color w:val="000000" w:themeColor="text1"/>
                      <w:szCs w:val="24"/>
                    </w:rPr>
                  </w:pPr>
                </w:p>
              </w:tc>
              <w:tc>
                <w:tcPr>
                  <w:tcW w:w="1474" w:type="dxa"/>
                  <w:vAlign w:val="center"/>
                </w:tcPr>
                <w:p w:rsidR="00A96DC3" w:rsidRDefault="00A96DC3" w:rsidP="00DC277D">
                  <w:pPr>
                    <w:spacing w:line="0" w:lineRule="atLeast"/>
                    <w:jc w:val="right"/>
                    <w:rPr>
                      <w:rFonts w:ascii="Times New Roman" w:eastAsia="標楷體" w:hAnsi="Times New Roman" w:cs="Times New Roman"/>
                      <w:color w:val="000000" w:themeColor="text1"/>
                      <w:szCs w:val="24"/>
                    </w:rPr>
                  </w:pPr>
                </w:p>
              </w:tc>
              <w:tc>
                <w:tcPr>
                  <w:tcW w:w="1474" w:type="dxa"/>
                  <w:vAlign w:val="center"/>
                </w:tcPr>
                <w:p w:rsidR="00A96DC3" w:rsidRDefault="00A96DC3" w:rsidP="00D15B60">
                  <w:pPr>
                    <w:spacing w:line="0" w:lineRule="atLeast"/>
                    <w:jc w:val="right"/>
                    <w:rPr>
                      <w:rFonts w:ascii="Times New Roman" w:eastAsia="標楷體" w:hAnsi="Times New Roman" w:cs="Times New Roman"/>
                      <w:color w:val="000000" w:themeColor="text1"/>
                      <w:szCs w:val="24"/>
                    </w:rPr>
                  </w:pPr>
                </w:p>
              </w:tc>
              <w:tc>
                <w:tcPr>
                  <w:tcW w:w="1474" w:type="dxa"/>
                  <w:vAlign w:val="center"/>
                </w:tcPr>
                <w:p w:rsidR="00A96DC3" w:rsidRDefault="00A96DC3" w:rsidP="00D15B60">
                  <w:pPr>
                    <w:spacing w:line="0" w:lineRule="atLeast"/>
                    <w:jc w:val="right"/>
                    <w:rPr>
                      <w:rFonts w:ascii="Times New Roman" w:eastAsia="標楷體" w:hAnsi="Times New Roman" w:cs="Times New Roman"/>
                      <w:color w:val="000000" w:themeColor="text1"/>
                      <w:szCs w:val="24"/>
                    </w:rPr>
                  </w:pPr>
                </w:p>
              </w:tc>
            </w:tr>
          </w:tbl>
          <w:p w:rsidR="00414ABD" w:rsidRDefault="00D15B60" w:rsidP="001B3D1A">
            <w:pPr>
              <w:spacing w:beforeLines="20" w:before="72" w:afterLines="20" w:after="72" w:line="0" w:lineRule="atLeast"/>
              <w:ind w:left="240" w:rightChars="100" w:right="240" w:hangingChars="100" w:hanging="240"/>
              <w:jc w:val="both"/>
              <w:rPr>
                <w:rFonts w:ascii="標楷體" w:eastAsia="標楷體" w:hAnsi="標楷體" w:cs="Times New Roman"/>
                <w:color w:val="000000" w:themeColor="text1"/>
                <w:szCs w:val="24"/>
              </w:rPr>
            </w:pPr>
            <w:r w:rsidRPr="002666E7">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退出清華永續基金</w:t>
            </w:r>
          </w:p>
          <w:tbl>
            <w:tblPr>
              <w:tblStyle w:val="a3"/>
              <w:tblW w:w="0" w:type="auto"/>
              <w:tblLook w:val="04A0" w:firstRow="1" w:lastRow="0" w:firstColumn="1" w:lastColumn="0" w:noHBand="0" w:noVBand="1"/>
            </w:tblPr>
            <w:tblGrid>
              <w:gridCol w:w="1474"/>
              <w:gridCol w:w="2835"/>
              <w:gridCol w:w="2835"/>
            </w:tblGrid>
            <w:tr w:rsidR="00034AFE" w:rsidTr="00034AFE">
              <w:tc>
                <w:tcPr>
                  <w:tcW w:w="1474" w:type="dxa"/>
                  <w:vAlign w:val="center"/>
                </w:tcPr>
                <w:p w:rsidR="00D15B60" w:rsidRPr="00A90154" w:rsidRDefault="00D15B60" w:rsidP="00DC277D">
                  <w:pPr>
                    <w:spacing w:line="0" w:lineRule="atLeast"/>
                    <w:jc w:val="center"/>
                    <w:rPr>
                      <w:rFonts w:ascii="Times New Roman" w:eastAsia="標楷體" w:hAnsi="Times New Roman" w:cs="Times New Roman"/>
                      <w:color w:val="000000" w:themeColor="text1"/>
                      <w:sz w:val="22"/>
                      <w:szCs w:val="24"/>
                    </w:rPr>
                  </w:pPr>
                  <w:r>
                    <w:rPr>
                      <w:rFonts w:ascii="Times New Roman" w:eastAsia="標楷體" w:hAnsi="Times New Roman" w:cs="Times New Roman" w:hint="eastAsia"/>
                      <w:color w:val="000000" w:themeColor="text1"/>
                      <w:sz w:val="22"/>
                      <w:szCs w:val="24"/>
                    </w:rPr>
                    <w:t>原</w:t>
                  </w:r>
                  <w:r w:rsidRPr="00A90154">
                    <w:rPr>
                      <w:rFonts w:ascii="Times New Roman" w:eastAsia="標楷體" w:hAnsi="Times New Roman" w:cs="Times New Roman" w:hint="eastAsia"/>
                      <w:color w:val="000000" w:themeColor="text1"/>
                      <w:sz w:val="22"/>
                      <w:szCs w:val="24"/>
                    </w:rPr>
                    <w:t>計畫編號</w:t>
                  </w:r>
                </w:p>
              </w:tc>
              <w:tc>
                <w:tcPr>
                  <w:tcW w:w="2835" w:type="dxa"/>
                  <w:vAlign w:val="center"/>
                </w:tcPr>
                <w:p w:rsidR="00D15B60" w:rsidRPr="00A90154" w:rsidRDefault="00D15B60" w:rsidP="00DC277D">
                  <w:pPr>
                    <w:spacing w:line="0" w:lineRule="atLeast"/>
                    <w:jc w:val="center"/>
                    <w:rPr>
                      <w:rFonts w:ascii="Times New Roman" w:eastAsia="標楷體" w:hAnsi="Times New Roman" w:cs="Times New Roman"/>
                      <w:color w:val="000000" w:themeColor="text1"/>
                      <w:sz w:val="22"/>
                      <w:szCs w:val="24"/>
                    </w:rPr>
                  </w:pPr>
                  <w:r w:rsidRPr="00A90154">
                    <w:rPr>
                      <w:rFonts w:ascii="Times New Roman" w:eastAsia="標楷體" w:hAnsi="Times New Roman" w:cs="Times New Roman" w:hint="eastAsia"/>
                      <w:color w:val="000000" w:themeColor="text1"/>
                      <w:sz w:val="22"/>
                      <w:szCs w:val="24"/>
                    </w:rPr>
                    <w:t>計畫名稱</w:t>
                  </w:r>
                </w:p>
              </w:tc>
              <w:tc>
                <w:tcPr>
                  <w:tcW w:w="2835" w:type="dxa"/>
                  <w:vAlign w:val="center"/>
                </w:tcPr>
                <w:p w:rsidR="00D15B60" w:rsidRPr="00A90154" w:rsidRDefault="00D15B60" w:rsidP="00D15B60">
                  <w:pPr>
                    <w:spacing w:line="0" w:lineRule="atLeast"/>
                    <w:jc w:val="center"/>
                    <w:rPr>
                      <w:rFonts w:ascii="Times New Roman" w:eastAsia="標楷體" w:hAnsi="Times New Roman" w:cs="Times New Roman"/>
                      <w:color w:val="000000" w:themeColor="text1"/>
                      <w:sz w:val="22"/>
                      <w:szCs w:val="24"/>
                    </w:rPr>
                  </w:pPr>
                  <w:r>
                    <w:rPr>
                      <w:rFonts w:ascii="Times New Roman" w:eastAsia="標楷體" w:hAnsi="Times New Roman" w:cs="Times New Roman" w:hint="eastAsia"/>
                      <w:color w:val="000000" w:themeColor="text1"/>
                      <w:sz w:val="22"/>
                      <w:szCs w:val="24"/>
                    </w:rPr>
                    <w:t>加入</w:t>
                  </w:r>
                  <w:r w:rsidRPr="00A90154">
                    <w:rPr>
                      <w:rFonts w:ascii="Times New Roman" w:eastAsia="標楷體" w:hAnsi="Times New Roman" w:cs="Times New Roman" w:hint="eastAsia"/>
                      <w:color w:val="000000" w:themeColor="text1"/>
                      <w:sz w:val="22"/>
                      <w:szCs w:val="24"/>
                    </w:rPr>
                    <w:t>金額</w:t>
                  </w:r>
                  <w:r w:rsidR="007567F0">
                    <w:rPr>
                      <w:rFonts w:ascii="Times New Roman" w:eastAsia="標楷體" w:hAnsi="Times New Roman" w:cs="Times New Roman" w:hint="eastAsia"/>
                      <w:color w:val="000000" w:themeColor="text1"/>
                      <w:sz w:val="22"/>
                      <w:szCs w:val="24"/>
                    </w:rPr>
                    <w:t>＝</w:t>
                  </w:r>
                  <w:r>
                    <w:rPr>
                      <w:rFonts w:ascii="Times New Roman" w:eastAsia="標楷體" w:hAnsi="Times New Roman" w:cs="Times New Roman" w:hint="eastAsia"/>
                      <w:color w:val="000000" w:themeColor="text1"/>
                      <w:sz w:val="22"/>
                      <w:szCs w:val="24"/>
                    </w:rPr>
                    <w:t>撥還金額</w:t>
                  </w:r>
                </w:p>
              </w:tc>
            </w:tr>
            <w:tr w:rsidR="00034AFE" w:rsidTr="00034AFE">
              <w:trPr>
                <w:trHeight w:val="454"/>
              </w:trPr>
              <w:tc>
                <w:tcPr>
                  <w:tcW w:w="1474" w:type="dxa"/>
                  <w:vAlign w:val="center"/>
                </w:tcPr>
                <w:p w:rsidR="00D15B60" w:rsidRDefault="00D15B60" w:rsidP="00DC277D">
                  <w:pPr>
                    <w:spacing w:line="0" w:lineRule="atLeast"/>
                    <w:jc w:val="center"/>
                    <w:rPr>
                      <w:rFonts w:ascii="Times New Roman" w:eastAsia="標楷體" w:hAnsi="Times New Roman" w:cs="Times New Roman"/>
                      <w:color w:val="000000" w:themeColor="text1"/>
                      <w:szCs w:val="24"/>
                    </w:rPr>
                  </w:pPr>
                </w:p>
              </w:tc>
              <w:tc>
                <w:tcPr>
                  <w:tcW w:w="2835" w:type="dxa"/>
                  <w:vAlign w:val="center"/>
                </w:tcPr>
                <w:p w:rsidR="00D15B60" w:rsidRDefault="00D15B60" w:rsidP="00DC277D">
                  <w:pPr>
                    <w:spacing w:line="0" w:lineRule="atLeast"/>
                    <w:jc w:val="both"/>
                    <w:rPr>
                      <w:rFonts w:ascii="Times New Roman" w:eastAsia="標楷體" w:hAnsi="Times New Roman" w:cs="Times New Roman"/>
                      <w:color w:val="000000" w:themeColor="text1"/>
                      <w:szCs w:val="24"/>
                    </w:rPr>
                  </w:pPr>
                </w:p>
              </w:tc>
              <w:tc>
                <w:tcPr>
                  <w:tcW w:w="2835" w:type="dxa"/>
                  <w:vAlign w:val="center"/>
                </w:tcPr>
                <w:p w:rsidR="00D15B60" w:rsidRDefault="00D15B60" w:rsidP="00DC277D">
                  <w:pPr>
                    <w:spacing w:line="0" w:lineRule="atLeast"/>
                    <w:jc w:val="right"/>
                    <w:rPr>
                      <w:rFonts w:ascii="Times New Roman" w:eastAsia="標楷體" w:hAnsi="Times New Roman" w:cs="Times New Roman"/>
                      <w:color w:val="000000" w:themeColor="text1"/>
                      <w:szCs w:val="24"/>
                    </w:rPr>
                  </w:pPr>
                </w:p>
              </w:tc>
            </w:tr>
          </w:tbl>
          <w:p w:rsidR="001B3D1A" w:rsidRPr="00343A0F" w:rsidRDefault="00343A0F" w:rsidP="001B3D1A">
            <w:pPr>
              <w:spacing w:beforeLines="20" w:before="72" w:afterLines="20" w:after="72" w:line="0" w:lineRule="atLeast"/>
              <w:ind w:left="240" w:rightChars="100" w:right="240" w:hangingChars="100" w:hanging="240"/>
              <w:jc w:val="both"/>
              <w:rPr>
                <w:rFonts w:ascii="Times New Roman" w:eastAsia="標楷體" w:hAnsi="Times New Roman" w:cs="Times New Roman"/>
                <w:color w:val="000000" w:themeColor="text1"/>
                <w:szCs w:val="24"/>
                <w:u w:val="single"/>
              </w:rPr>
            </w:pPr>
            <w:r w:rsidRPr="00346C7F">
              <w:rPr>
                <w:rFonts w:ascii="Times New Roman" w:eastAsia="標楷體" w:hAnsi="Times New Roman" w:cs="Times New Roman" w:hint="eastAsia"/>
                <w:color w:val="365F91" w:themeColor="accent1" w:themeShade="BF"/>
                <w:szCs w:val="24"/>
              </w:rPr>
              <w:t>申請單位－年度</w:t>
            </w:r>
            <w:r w:rsidRPr="00346C7F">
              <w:rPr>
                <w:rFonts w:ascii="Times New Roman" w:eastAsia="標楷體" w:hAnsi="Times New Roman" w:cs="Times New Roman"/>
                <w:color w:val="365F91" w:themeColor="accent1" w:themeShade="BF"/>
                <w:szCs w:val="24"/>
              </w:rPr>
              <w:t>收益分配通知</w:t>
            </w:r>
            <w:r w:rsidRPr="00346C7F">
              <w:rPr>
                <w:rFonts w:ascii="Times New Roman" w:eastAsia="標楷體" w:hAnsi="Times New Roman" w:cs="Times New Roman"/>
                <w:color w:val="365F91" w:themeColor="accent1" w:themeShade="BF"/>
                <w:szCs w:val="24"/>
              </w:rPr>
              <w:t>Email</w:t>
            </w:r>
            <w:r w:rsidRPr="00346C7F">
              <w:rPr>
                <w:rFonts w:ascii="Times New Roman" w:eastAsia="標楷體" w:hAnsi="Times New Roman" w:cs="Times New Roman" w:hint="eastAsia"/>
                <w:color w:val="365F91" w:themeColor="accent1" w:themeShade="BF"/>
                <w:szCs w:val="24"/>
              </w:rPr>
              <w:t>窗口</w:t>
            </w:r>
            <w:r w:rsidRPr="00343A0F">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u w:val="single"/>
              </w:rPr>
              <w:t xml:space="preserve">                                </w:t>
            </w:r>
          </w:p>
        </w:tc>
      </w:tr>
      <w:tr w:rsidR="002666E7" w:rsidRPr="002666E7" w:rsidTr="007B7F04">
        <w:trPr>
          <w:cantSplit/>
          <w:trHeight w:val="794"/>
          <w:jc w:val="center"/>
        </w:trPr>
        <w:tc>
          <w:tcPr>
            <w:tcW w:w="1689" w:type="dxa"/>
            <w:tcBorders>
              <w:top w:val="single" w:sz="6" w:space="0" w:color="auto"/>
              <w:bottom w:val="single" w:sz="6" w:space="0" w:color="auto"/>
            </w:tcBorders>
            <w:vAlign w:val="center"/>
          </w:tcPr>
          <w:p w:rsidR="0086167C" w:rsidRPr="002666E7" w:rsidRDefault="0086167C" w:rsidP="0086167C">
            <w:pPr>
              <w:spacing w:line="0" w:lineRule="atLeast"/>
              <w:jc w:val="center"/>
              <w:rPr>
                <w:rFonts w:ascii="Times New Roman" w:eastAsia="標楷體" w:hAnsi="Times New Roman" w:cs="Times New Roman"/>
                <w:color w:val="000000" w:themeColor="text1"/>
                <w:sz w:val="28"/>
                <w:szCs w:val="28"/>
              </w:rPr>
            </w:pPr>
            <w:r w:rsidRPr="002666E7">
              <w:rPr>
                <w:rFonts w:ascii="Times New Roman" w:eastAsia="標楷體" w:hAnsi="Times New Roman" w:cs="Times New Roman" w:hint="eastAsia"/>
                <w:color w:val="000000" w:themeColor="text1"/>
                <w:sz w:val="28"/>
                <w:szCs w:val="28"/>
              </w:rPr>
              <w:t>秘書處</w:t>
            </w:r>
          </w:p>
          <w:p w:rsidR="0086167C" w:rsidRPr="002666E7" w:rsidRDefault="0086167C" w:rsidP="0086167C">
            <w:pPr>
              <w:spacing w:line="0" w:lineRule="atLeast"/>
              <w:jc w:val="center"/>
              <w:rPr>
                <w:rFonts w:ascii="Times New Roman" w:eastAsia="標楷體" w:hAnsi="Times New Roman" w:cs="Times New Roman"/>
                <w:color w:val="000000" w:themeColor="text1"/>
                <w:sz w:val="28"/>
                <w:szCs w:val="28"/>
              </w:rPr>
            </w:pPr>
            <w:r w:rsidRPr="002666E7">
              <w:rPr>
                <w:rFonts w:ascii="Times New Roman" w:eastAsia="標楷體" w:hAnsi="Times New Roman" w:cs="Times New Roman"/>
                <w:color w:val="000000" w:themeColor="text1"/>
                <w:sz w:val="28"/>
                <w:szCs w:val="28"/>
              </w:rPr>
              <w:t>財務規劃室</w:t>
            </w:r>
          </w:p>
        </w:tc>
        <w:tc>
          <w:tcPr>
            <w:tcW w:w="9035" w:type="dxa"/>
            <w:gridSpan w:val="6"/>
            <w:tcBorders>
              <w:top w:val="single" w:sz="6" w:space="0" w:color="auto"/>
              <w:bottom w:val="single" w:sz="6" w:space="0" w:color="auto"/>
            </w:tcBorders>
            <w:vAlign w:val="center"/>
          </w:tcPr>
          <w:p w:rsidR="007E315D" w:rsidRDefault="00B6128E" w:rsidP="00B6128E">
            <w:pPr>
              <w:spacing w:line="0" w:lineRule="atLeast"/>
              <w:jc w:val="both"/>
              <w:rPr>
                <w:rFonts w:ascii="Times New Roman" w:eastAsia="標楷體" w:hAnsi="Times New Roman" w:cs="Times New Roman"/>
                <w:color w:val="000000" w:themeColor="text1"/>
                <w:sz w:val="28"/>
                <w:szCs w:val="28"/>
              </w:rPr>
            </w:pPr>
            <w:r w:rsidRPr="002666E7">
              <w:rPr>
                <w:rFonts w:ascii="標楷體" w:eastAsia="標楷體" w:hAnsi="標楷體" w:cs="Times New Roman" w:hint="eastAsia"/>
                <w:color w:val="000000" w:themeColor="text1"/>
                <w:szCs w:val="24"/>
              </w:rPr>
              <w:t>□</w:t>
            </w:r>
            <w:r w:rsidR="006D4A23">
              <w:rPr>
                <w:rFonts w:ascii="標楷體" w:eastAsia="標楷體" w:hAnsi="標楷體" w:cs="Times New Roman" w:hint="eastAsia"/>
                <w:color w:val="000000" w:themeColor="text1"/>
                <w:szCs w:val="24"/>
              </w:rPr>
              <w:t>符合</w:t>
            </w:r>
            <w:r w:rsidR="000909CD">
              <w:rPr>
                <w:rFonts w:ascii="標楷體" w:eastAsia="標楷體" w:hAnsi="標楷體" w:cs="Times New Roman" w:hint="eastAsia"/>
                <w:color w:val="000000" w:themeColor="text1"/>
                <w:szCs w:val="24"/>
              </w:rPr>
              <w:t>規定</w:t>
            </w:r>
            <w:r w:rsidR="00B95EA4">
              <w:rPr>
                <w:rFonts w:ascii="標楷體" w:eastAsia="標楷體" w:hAnsi="標楷體" w:cs="Times New Roman" w:hint="eastAsia"/>
                <w:color w:val="000000" w:themeColor="text1"/>
                <w:szCs w:val="24"/>
              </w:rPr>
              <w:t>，核准後辦理</w:t>
            </w:r>
            <w:r w:rsidR="008353F9">
              <w:rPr>
                <w:rFonts w:ascii="標楷體" w:eastAsia="標楷體" w:hAnsi="標楷體" w:cs="Times New Roman" w:hint="eastAsia"/>
                <w:color w:val="000000" w:themeColor="text1"/>
                <w:szCs w:val="24"/>
              </w:rPr>
              <w:t>相關</w:t>
            </w:r>
            <w:r w:rsidR="00B95EA4">
              <w:rPr>
                <w:rFonts w:ascii="標楷體" w:eastAsia="標楷體" w:hAnsi="標楷體" w:cs="Times New Roman" w:hint="eastAsia"/>
                <w:color w:val="000000" w:themeColor="text1"/>
                <w:szCs w:val="24"/>
              </w:rPr>
              <w:t>帳</w:t>
            </w:r>
            <w:proofErr w:type="gramStart"/>
            <w:r w:rsidR="00B95EA4">
              <w:rPr>
                <w:rFonts w:ascii="標楷體" w:eastAsia="標楷體" w:hAnsi="標楷體" w:cs="Times New Roman" w:hint="eastAsia"/>
                <w:color w:val="000000" w:themeColor="text1"/>
                <w:szCs w:val="24"/>
              </w:rPr>
              <w:t>務</w:t>
            </w:r>
            <w:proofErr w:type="gramEnd"/>
            <w:r w:rsidR="007F6902">
              <w:rPr>
                <w:rFonts w:ascii="標楷體" w:eastAsia="標楷體" w:hAnsi="標楷體" w:cs="Times New Roman" w:hint="eastAsia"/>
                <w:color w:val="000000" w:themeColor="text1"/>
                <w:szCs w:val="24"/>
              </w:rPr>
              <w:t>作業</w:t>
            </w:r>
            <w:r w:rsidR="006D4A23">
              <w:rPr>
                <w:rFonts w:ascii="標楷體" w:eastAsia="標楷體" w:hAnsi="標楷體" w:cs="Times New Roman" w:hint="eastAsia"/>
                <w:color w:val="000000" w:themeColor="text1"/>
                <w:szCs w:val="24"/>
              </w:rPr>
              <w:t>。</w:t>
            </w:r>
            <w:r w:rsidR="00D46A4C">
              <w:rPr>
                <w:rFonts w:ascii="標楷體" w:eastAsia="標楷體" w:hAnsi="標楷體" w:cs="Times New Roman" w:hint="eastAsia"/>
                <w:color w:val="000000" w:themeColor="text1"/>
                <w:szCs w:val="24"/>
              </w:rPr>
              <w:t>（奉核後，</w:t>
            </w:r>
            <w:r w:rsidR="004A3329">
              <w:rPr>
                <w:rFonts w:ascii="標楷體" w:eastAsia="標楷體" w:hAnsi="標楷體" w:cs="Times New Roman" w:hint="eastAsia"/>
                <w:color w:val="000000" w:themeColor="text1"/>
                <w:szCs w:val="24"/>
              </w:rPr>
              <w:t>自</w:t>
            </w:r>
            <w:r w:rsidR="00D46A4C">
              <w:rPr>
                <w:rFonts w:ascii="標楷體" w:eastAsia="標楷體" w:hAnsi="標楷體" w:cs="Times New Roman" w:hint="eastAsia"/>
                <w:color w:val="000000" w:themeColor="text1"/>
                <w:szCs w:val="24"/>
              </w:rPr>
              <w:t xml:space="preserve">　/   /  </w:t>
            </w:r>
            <w:r w:rsidR="00B07C5A">
              <w:rPr>
                <w:rFonts w:ascii="標楷體" w:eastAsia="標楷體" w:hAnsi="標楷體" w:cs="Times New Roman" w:hint="eastAsia"/>
                <w:color w:val="000000" w:themeColor="text1"/>
                <w:szCs w:val="24"/>
              </w:rPr>
              <w:t>開始計息</w:t>
            </w:r>
            <w:r w:rsidR="00D46A4C">
              <w:rPr>
                <w:rFonts w:ascii="標楷體" w:eastAsia="標楷體" w:hAnsi="標楷體" w:cs="Times New Roman" w:hint="eastAsia"/>
                <w:color w:val="000000" w:themeColor="text1"/>
                <w:szCs w:val="24"/>
              </w:rPr>
              <w:t>）</w:t>
            </w:r>
          </w:p>
          <w:p w:rsidR="00932FEA" w:rsidRPr="00932FEA" w:rsidRDefault="008353F9" w:rsidP="004E6540">
            <w:pPr>
              <w:spacing w:line="0" w:lineRule="atLeast"/>
              <w:jc w:val="both"/>
              <w:rPr>
                <w:rFonts w:ascii="標楷體" w:eastAsia="標楷體" w:hAnsi="標楷體" w:cs="Times New Roman"/>
                <w:color w:val="000000" w:themeColor="text1"/>
                <w:szCs w:val="24"/>
              </w:rPr>
            </w:pPr>
            <w:r w:rsidRPr="002666E7">
              <w:rPr>
                <w:rFonts w:ascii="標楷體" w:eastAsia="標楷體" w:hAnsi="標楷體" w:cs="Times New Roman" w:hint="eastAsia"/>
                <w:color w:val="000000" w:themeColor="text1"/>
                <w:szCs w:val="24"/>
              </w:rPr>
              <w:t>□</w:t>
            </w:r>
            <w:r w:rsidR="004E6540">
              <w:rPr>
                <w:rFonts w:ascii="標楷體" w:eastAsia="標楷體" w:hAnsi="標楷體" w:cs="Times New Roman" w:hint="eastAsia"/>
                <w:color w:val="000000" w:themeColor="text1"/>
                <w:szCs w:val="24"/>
              </w:rPr>
              <w:t>未符合規定，不受理加入申請</w:t>
            </w:r>
            <w:r>
              <w:rPr>
                <w:rFonts w:ascii="標楷體" w:eastAsia="標楷體" w:hAnsi="標楷體" w:cs="Times New Roman" w:hint="eastAsia"/>
                <w:color w:val="000000" w:themeColor="text1"/>
                <w:szCs w:val="24"/>
              </w:rPr>
              <w:t>。</w:t>
            </w:r>
          </w:p>
        </w:tc>
      </w:tr>
      <w:tr w:rsidR="002666E7" w:rsidRPr="002666E7" w:rsidTr="007B7F04">
        <w:trPr>
          <w:trHeight w:val="1134"/>
          <w:jc w:val="center"/>
        </w:trPr>
        <w:tc>
          <w:tcPr>
            <w:tcW w:w="1689" w:type="dxa"/>
            <w:tcBorders>
              <w:top w:val="single" w:sz="6" w:space="0" w:color="auto"/>
            </w:tcBorders>
            <w:vAlign w:val="center"/>
          </w:tcPr>
          <w:p w:rsidR="00EA3958" w:rsidRPr="002666E7" w:rsidRDefault="00EA3958" w:rsidP="00C366E1">
            <w:pPr>
              <w:spacing w:line="0" w:lineRule="atLeast"/>
              <w:jc w:val="center"/>
              <w:rPr>
                <w:rFonts w:ascii="Times New Roman" w:eastAsia="標楷體" w:hAnsi="Times New Roman" w:cs="Times New Roman"/>
                <w:color w:val="000000" w:themeColor="text1"/>
                <w:sz w:val="28"/>
                <w:szCs w:val="28"/>
              </w:rPr>
            </w:pPr>
            <w:r w:rsidRPr="002666E7">
              <w:rPr>
                <w:rFonts w:ascii="Times New Roman" w:eastAsia="標楷體" w:hAnsi="Times New Roman" w:cs="Times New Roman" w:hint="eastAsia"/>
                <w:color w:val="000000" w:themeColor="text1"/>
                <w:sz w:val="28"/>
                <w:szCs w:val="28"/>
              </w:rPr>
              <w:t>主計室</w:t>
            </w:r>
          </w:p>
        </w:tc>
        <w:tc>
          <w:tcPr>
            <w:tcW w:w="9035" w:type="dxa"/>
            <w:gridSpan w:val="6"/>
            <w:tcBorders>
              <w:top w:val="single" w:sz="6" w:space="0" w:color="auto"/>
            </w:tcBorders>
            <w:vAlign w:val="center"/>
          </w:tcPr>
          <w:p w:rsidR="00543055" w:rsidRPr="002666E7" w:rsidRDefault="00543055" w:rsidP="003A6F3C">
            <w:pPr>
              <w:spacing w:beforeLines="20" w:before="72" w:line="0" w:lineRule="atLeast"/>
              <w:jc w:val="both"/>
              <w:rPr>
                <w:rFonts w:ascii="標楷體" w:eastAsia="標楷體" w:hAnsi="標楷體" w:cs="Times New Roman"/>
                <w:color w:val="000000" w:themeColor="text1"/>
                <w:szCs w:val="24"/>
              </w:rPr>
            </w:pPr>
            <w:r w:rsidRPr="002666E7">
              <w:rPr>
                <w:rFonts w:ascii="標楷體" w:eastAsia="標楷體" w:hAnsi="標楷體" w:cs="Times New Roman" w:hint="eastAsia"/>
                <w:color w:val="000000" w:themeColor="text1"/>
                <w:szCs w:val="24"/>
              </w:rPr>
              <w:t>□申請單位</w:t>
            </w:r>
            <w:r w:rsidR="00566382" w:rsidRPr="002666E7">
              <w:rPr>
                <w:rFonts w:ascii="標楷體" w:eastAsia="標楷體" w:hAnsi="標楷體" w:cs="Times New Roman" w:hint="eastAsia"/>
                <w:color w:val="000000" w:themeColor="text1"/>
                <w:szCs w:val="24"/>
              </w:rPr>
              <w:t>所列</w:t>
            </w:r>
            <w:r w:rsidRPr="002666E7">
              <w:rPr>
                <w:rFonts w:ascii="標楷體" w:eastAsia="標楷體" w:hAnsi="標楷體" w:cs="Times New Roman" w:hint="eastAsia"/>
                <w:color w:val="000000" w:themeColor="text1"/>
                <w:szCs w:val="24"/>
              </w:rPr>
              <w:t>計畫</w:t>
            </w:r>
            <w:r w:rsidR="00AD5C6B" w:rsidRPr="002666E7">
              <w:rPr>
                <w:rFonts w:ascii="標楷體" w:eastAsia="標楷體" w:hAnsi="標楷體" w:cs="Times New Roman" w:hint="eastAsia"/>
                <w:color w:val="000000" w:themeColor="text1"/>
                <w:szCs w:val="24"/>
              </w:rPr>
              <w:t>（非留本性質之自籌收入）</w:t>
            </w:r>
            <w:r w:rsidR="00BC6DE5" w:rsidRPr="002666E7">
              <w:rPr>
                <w:rFonts w:ascii="標楷體" w:eastAsia="標楷體" w:hAnsi="標楷體" w:cs="Times New Roman" w:hint="eastAsia"/>
                <w:color w:val="000000" w:themeColor="text1"/>
                <w:szCs w:val="24"/>
              </w:rPr>
              <w:t>納入永續基金金額未超過</w:t>
            </w:r>
            <w:r w:rsidR="00566382" w:rsidRPr="002666E7">
              <w:rPr>
                <w:rFonts w:ascii="標楷體" w:eastAsia="標楷體" w:hAnsi="標楷體" w:cs="Times New Roman" w:hint="eastAsia"/>
                <w:color w:val="000000" w:themeColor="text1"/>
                <w:szCs w:val="24"/>
              </w:rPr>
              <w:t>帳上</w:t>
            </w:r>
            <w:r w:rsidR="00BC6DE5" w:rsidRPr="002666E7">
              <w:rPr>
                <w:rFonts w:ascii="標楷體" w:eastAsia="標楷體" w:hAnsi="標楷體" w:cs="Times New Roman" w:hint="eastAsia"/>
                <w:color w:val="000000" w:themeColor="text1"/>
                <w:szCs w:val="24"/>
              </w:rPr>
              <w:t>餘</w:t>
            </w:r>
            <w:r w:rsidR="00566382" w:rsidRPr="002666E7">
              <w:rPr>
                <w:rFonts w:ascii="標楷體" w:eastAsia="標楷體" w:hAnsi="標楷體" w:cs="Times New Roman" w:hint="eastAsia"/>
                <w:color w:val="000000" w:themeColor="text1"/>
                <w:szCs w:val="24"/>
              </w:rPr>
              <w:t>額</w:t>
            </w:r>
          </w:p>
          <w:p w:rsidR="00B022BD" w:rsidRPr="002666E7" w:rsidRDefault="00B022BD" w:rsidP="003A6F3C">
            <w:pPr>
              <w:spacing w:beforeLines="20" w:before="72" w:line="0" w:lineRule="atLeast"/>
              <w:jc w:val="both"/>
              <w:rPr>
                <w:rFonts w:ascii="標楷體" w:eastAsia="標楷體" w:hAnsi="標楷體" w:cs="Times New Roman"/>
                <w:color w:val="000000" w:themeColor="text1"/>
                <w:szCs w:val="24"/>
              </w:rPr>
            </w:pPr>
            <w:r w:rsidRPr="002666E7">
              <w:rPr>
                <w:rFonts w:ascii="標楷體" w:eastAsia="標楷體" w:hAnsi="標楷體" w:cs="Times New Roman" w:hint="eastAsia"/>
                <w:color w:val="000000" w:themeColor="text1"/>
                <w:szCs w:val="24"/>
              </w:rPr>
              <w:t>□</w:t>
            </w:r>
            <w:r w:rsidR="0006315F" w:rsidRPr="0006315F">
              <w:rPr>
                <w:rFonts w:ascii="標楷體" w:eastAsia="標楷體" w:hAnsi="標楷體" w:cs="Times New Roman" w:hint="eastAsia"/>
                <w:color w:val="000000" w:themeColor="text1"/>
                <w:szCs w:val="24"/>
                <w:u w:val="dotted"/>
              </w:rPr>
              <w:t>前已</w:t>
            </w:r>
            <w:r w:rsidR="0006315F">
              <w:rPr>
                <w:rFonts w:ascii="標楷體" w:eastAsia="標楷體" w:hAnsi="標楷體" w:cs="Times New Roman" w:hint="eastAsia"/>
                <w:color w:val="000000" w:themeColor="text1"/>
                <w:szCs w:val="24"/>
              </w:rPr>
              <w:t>／</w:t>
            </w:r>
            <w:r w:rsidR="0006315F" w:rsidRPr="0006315F">
              <w:rPr>
                <w:rFonts w:ascii="標楷體" w:eastAsia="標楷體" w:hAnsi="標楷體" w:cs="Times New Roman" w:hint="eastAsia"/>
                <w:color w:val="000000" w:themeColor="text1"/>
                <w:szCs w:val="24"/>
                <w:u w:val="dotted"/>
              </w:rPr>
              <w:t>本次</w:t>
            </w:r>
            <w:r w:rsidRPr="002666E7">
              <w:rPr>
                <w:rFonts w:ascii="標楷體" w:eastAsia="標楷體" w:hAnsi="標楷體" w:cs="Times New Roman" w:hint="eastAsia"/>
                <w:color w:val="000000" w:themeColor="text1"/>
                <w:szCs w:val="24"/>
              </w:rPr>
              <w:t>成立投資收益（M類）計畫：「</w:t>
            </w:r>
            <w:r w:rsidR="0006315F" w:rsidRPr="0006315F">
              <w:rPr>
                <w:rFonts w:ascii="標楷體" w:eastAsia="標楷體" w:hAnsi="標楷體" w:cs="Times New Roman" w:hint="eastAsia"/>
                <w:color w:val="D9D9D9" w:themeColor="background1" w:themeShade="D9"/>
                <w:szCs w:val="24"/>
                <w:u w:val="single"/>
              </w:rPr>
              <w:t xml:space="preserve">　</w:t>
            </w:r>
            <w:r w:rsidRPr="0006315F">
              <w:rPr>
                <w:rFonts w:ascii="標楷體" w:eastAsia="標楷體" w:hAnsi="標楷體" w:cs="Times New Roman" w:hint="eastAsia"/>
                <w:color w:val="D9D9D9" w:themeColor="background1" w:themeShade="D9"/>
                <w:szCs w:val="24"/>
                <w:u w:val="single"/>
              </w:rPr>
              <w:t>計畫名稱</w:t>
            </w:r>
            <w:r w:rsidR="0006315F" w:rsidRPr="0006315F">
              <w:rPr>
                <w:rFonts w:ascii="標楷體" w:eastAsia="標楷體" w:hAnsi="標楷體" w:cs="Times New Roman" w:hint="eastAsia"/>
                <w:color w:val="D9D9D9" w:themeColor="background1" w:themeShade="D9"/>
                <w:szCs w:val="24"/>
                <w:u w:val="single"/>
              </w:rPr>
              <w:t xml:space="preserve">　</w:t>
            </w:r>
            <w:r w:rsidRPr="002666E7">
              <w:rPr>
                <w:rFonts w:ascii="標楷體" w:eastAsia="標楷體" w:hAnsi="標楷體" w:cs="Times New Roman" w:hint="eastAsia"/>
                <w:color w:val="000000" w:themeColor="text1"/>
                <w:szCs w:val="24"/>
              </w:rPr>
              <w:t>」</w:t>
            </w:r>
            <w:proofErr w:type="gramStart"/>
            <w:r w:rsidRPr="002666E7">
              <w:rPr>
                <w:rFonts w:ascii="標楷體" w:eastAsia="標楷體" w:hAnsi="標楷體" w:cs="Times New Roman" w:hint="eastAsia"/>
                <w:color w:val="000000" w:themeColor="text1"/>
                <w:szCs w:val="24"/>
              </w:rPr>
              <w:t>（</w:t>
            </w:r>
            <w:proofErr w:type="gramEnd"/>
            <w:r w:rsidRPr="002666E7">
              <w:rPr>
                <w:rFonts w:ascii="標楷體" w:eastAsia="標楷體" w:hAnsi="標楷體" w:cs="Times New Roman" w:hint="eastAsia"/>
                <w:color w:val="000000" w:themeColor="text1"/>
                <w:szCs w:val="24"/>
              </w:rPr>
              <w:t>計畫編號：</w:t>
            </w:r>
            <w:r w:rsidRPr="002666E7">
              <w:rPr>
                <w:rFonts w:ascii="標楷體" w:eastAsia="標楷體" w:hAnsi="標楷體" w:cs="Times New Roman" w:hint="eastAsia"/>
                <w:color w:val="000000" w:themeColor="text1"/>
                <w:szCs w:val="24"/>
                <w:u w:val="single"/>
              </w:rPr>
              <w:t xml:space="preserve">　　　　</w:t>
            </w:r>
            <w:r w:rsidRPr="002666E7">
              <w:rPr>
                <w:rFonts w:ascii="標楷體" w:eastAsia="標楷體" w:hAnsi="標楷體" w:cs="Times New Roman" w:hint="eastAsia"/>
                <w:color w:val="000000" w:themeColor="text1"/>
                <w:szCs w:val="24"/>
              </w:rPr>
              <w:t>）</w:t>
            </w:r>
          </w:p>
          <w:p w:rsidR="00B71B09" w:rsidRPr="002666E7" w:rsidRDefault="00B71B09" w:rsidP="003A6F3C">
            <w:pPr>
              <w:spacing w:beforeLines="20" w:before="72" w:line="0" w:lineRule="atLeast"/>
              <w:jc w:val="both"/>
              <w:rPr>
                <w:rFonts w:ascii="標楷體" w:eastAsia="標楷體" w:hAnsi="標楷體" w:cs="Times New Roman"/>
                <w:color w:val="000000" w:themeColor="text1"/>
                <w:szCs w:val="24"/>
              </w:rPr>
            </w:pPr>
          </w:p>
        </w:tc>
      </w:tr>
      <w:tr w:rsidR="002666E7" w:rsidRPr="002666E7" w:rsidTr="001F7C56">
        <w:trPr>
          <w:trHeight w:val="340"/>
          <w:jc w:val="center"/>
        </w:trPr>
        <w:tc>
          <w:tcPr>
            <w:tcW w:w="10724" w:type="dxa"/>
            <w:gridSpan w:val="7"/>
            <w:tcBorders>
              <w:top w:val="double" w:sz="12" w:space="0" w:color="auto"/>
              <w:bottom w:val="single" w:sz="8" w:space="0" w:color="auto"/>
            </w:tcBorders>
            <w:shd w:val="clear" w:color="auto" w:fill="A6A6A6" w:themeFill="background1" w:themeFillShade="A6"/>
            <w:vAlign w:val="center"/>
          </w:tcPr>
          <w:p w:rsidR="00800BFF" w:rsidRPr="002666E7" w:rsidRDefault="00E03737" w:rsidP="00800BFF">
            <w:pPr>
              <w:spacing w:line="0" w:lineRule="atLeast"/>
              <w:jc w:val="center"/>
              <w:rPr>
                <w:rFonts w:ascii="Times New Roman" w:eastAsia="標楷體" w:hAnsi="Times New Roman" w:cs="Times New Roman"/>
                <w:b/>
                <w:color w:val="000000" w:themeColor="text1"/>
                <w:szCs w:val="28"/>
              </w:rPr>
            </w:pPr>
            <w:r w:rsidRPr="002666E7">
              <w:rPr>
                <w:rFonts w:ascii="Times New Roman" w:eastAsia="標楷體" w:hAnsi="Times New Roman" w:cs="Times New Roman" w:hint="eastAsia"/>
                <w:b/>
                <w:color w:val="000000" w:themeColor="text1"/>
                <w:szCs w:val="28"/>
              </w:rPr>
              <w:t>簽核用印欄</w:t>
            </w:r>
          </w:p>
        </w:tc>
      </w:tr>
      <w:tr w:rsidR="002666E7" w:rsidRPr="002666E7" w:rsidTr="001F7C56">
        <w:trPr>
          <w:trHeight w:val="737"/>
          <w:jc w:val="center"/>
        </w:trPr>
        <w:tc>
          <w:tcPr>
            <w:tcW w:w="1787" w:type="dxa"/>
            <w:gridSpan w:val="2"/>
            <w:tcBorders>
              <w:top w:val="single" w:sz="8" w:space="0" w:color="auto"/>
              <w:bottom w:val="single" w:sz="8" w:space="0" w:color="auto"/>
            </w:tcBorders>
            <w:vAlign w:val="center"/>
          </w:tcPr>
          <w:p w:rsidR="007F77D4" w:rsidRPr="002666E7" w:rsidRDefault="007F77D4" w:rsidP="0086167C">
            <w:pPr>
              <w:spacing w:line="0" w:lineRule="atLeast"/>
              <w:jc w:val="center"/>
              <w:rPr>
                <w:rFonts w:ascii="Times New Roman" w:eastAsia="標楷體" w:hAnsi="Times New Roman" w:cs="Times New Roman"/>
                <w:color w:val="000000" w:themeColor="text1"/>
                <w:sz w:val="28"/>
                <w:szCs w:val="28"/>
              </w:rPr>
            </w:pPr>
            <w:r w:rsidRPr="002666E7">
              <w:rPr>
                <w:rFonts w:ascii="Times New Roman" w:eastAsia="標楷體" w:hAnsi="Times New Roman" w:cs="Times New Roman" w:hint="eastAsia"/>
                <w:color w:val="000000" w:themeColor="text1"/>
                <w:sz w:val="28"/>
                <w:szCs w:val="28"/>
              </w:rPr>
              <w:t>申請單位</w:t>
            </w:r>
          </w:p>
          <w:p w:rsidR="00827879" w:rsidRPr="002666E7" w:rsidRDefault="00827879" w:rsidP="0086167C">
            <w:pPr>
              <w:spacing w:line="0" w:lineRule="atLeast"/>
              <w:jc w:val="center"/>
              <w:rPr>
                <w:rFonts w:ascii="Times New Roman" w:eastAsia="標楷體" w:hAnsi="Times New Roman" w:cs="Times New Roman"/>
                <w:color w:val="000000" w:themeColor="text1"/>
                <w:sz w:val="28"/>
                <w:szCs w:val="28"/>
              </w:rPr>
            </w:pPr>
            <w:r w:rsidRPr="002666E7">
              <w:rPr>
                <w:rFonts w:ascii="Times New Roman" w:eastAsia="標楷體" w:hAnsi="Times New Roman" w:cs="Times New Roman" w:hint="eastAsia"/>
                <w:color w:val="000000" w:themeColor="text1"/>
                <w:sz w:val="28"/>
                <w:szCs w:val="28"/>
              </w:rPr>
              <w:t>承辦人</w:t>
            </w:r>
          </w:p>
        </w:tc>
        <w:tc>
          <w:tcPr>
            <w:tcW w:w="1787" w:type="dxa"/>
            <w:tcBorders>
              <w:top w:val="single" w:sz="8" w:space="0" w:color="auto"/>
              <w:bottom w:val="single" w:sz="8" w:space="0" w:color="auto"/>
            </w:tcBorders>
            <w:vAlign w:val="center"/>
          </w:tcPr>
          <w:p w:rsidR="007F77D4" w:rsidRPr="002666E7" w:rsidRDefault="007F77D4" w:rsidP="0086167C">
            <w:pPr>
              <w:spacing w:line="0" w:lineRule="atLeast"/>
              <w:jc w:val="center"/>
              <w:rPr>
                <w:rFonts w:ascii="Times New Roman" w:eastAsia="標楷體" w:hAnsi="Times New Roman" w:cs="Times New Roman"/>
                <w:color w:val="000000" w:themeColor="text1"/>
                <w:sz w:val="28"/>
                <w:szCs w:val="28"/>
              </w:rPr>
            </w:pPr>
            <w:r w:rsidRPr="002666E7">
              <w:rPr>
                <w:rFonts w:ascii="Times New Roman" w:eastAsia="標楷體" w:hAnsi="Times New Roman" w:cs="Times New Roman" w:hint="eastAsia"/>
                <w:color w:val="000000" w:themeColor="text1"/>
                <w:sz w:val="28"/>
                <w:szCs w:val="28"/>
              </w:rPr>
              <w:t>申請單位</w:t>
            </w:r>
          </w:p>
          <w:p w:rsidR="00827879" w:rsidRPr="002666E7" w:rsidRDefault="00827879" w:rsidP="0086167C">
            <w:pPr>
              <w:spacing w:line="0" w:lineRule="atLeast"/>
              <w:jc w:val="center"/>
              <w:rPr>
                <w:rFonts w:ascii="Times New Roman" w:eastAsia="標楷體" w:hAnsi="Times New Roman" w:cs="Times New Roman"/>
                <w:color w:val="000000" w:themeColor="text1"/>
                <w:sz w:val="28"/>
                <w:szCs w:val="28"/>
              </w:rPr>
            </w:pPr>
            <w:r w:rsidRPr="002666E7">
              <w:rPr>
                <w:rFonts w:ascii="Times New Roman" w:eastAsia="標楷體" w:hAnsi="Times New Roman" w:cs="Times New Roman" w:hint="eastAsia"/>
                <w:color w:val="000000" w:themeColor="text1"/>
                <w:sz w:val="28"/>
                <w:szCs w:val="28"/>
              </w:rPr>
              <w:t>單位主管</w:t>
            </w:r>
          </w:p>
        </w:tc>
        <w:tc>
          <w:tcPr>
            <w:tcW w:w="1788" w:type="dxa"/>
            <w:tcBorders>
              <w:top w:val="single" w:sz="8" w:space="0" w:color="auto"/>
              <w:bottom w:val="single" w:sz="8" w:space="0" w:color="auto"/>
            </w:tcBorders>
            <w:vAlign w:val="center"/>
          </w:tcPr>
          <w:p w:rsidR="007F77D4" w:rsidRPr="002666E7" w:rsidRDefault="007F77D4" w:rsidP="0086167C">
            <w:pPr>
              <w:spacing w:line="0" w:lineRule="atLeast"/>
              <w:jc w:val="center"/>
              <w:rPr>
                <w:rFonts w:ascii="Times New Roman" w:eastAsia="標楷體" w:hAnsi="Times New Roman" w:cs="Times New Roman"/>
                <w:color w:val="000000" w:themeColor="text1"/>
                <w:sz w:val="28"/>
                <w:szCs w:val="28"/>
              </w:rPr>
            </w:pPr>
            <w:r w:rsidRPr="002666E7">
              <w:rPr>
                <w:rFonts w:ascii="Times New Roman" w:eastAsia="標楷體" w:hAnsi="Times New Roman" w:cs="Times New Roman" w:hint="eastAsia"/>
                <w:color w:val="000000" w:themeColor="text1"/>
                <w:sz w:val="28"/>
                <w:szCs w:val="28"/>
              </w:rPr>
              <w:t>申請單位</w:t>
            </w:r>
          </w:p>
          <w:p w:rsidR="00827879" w:rsidRPr="002666E7" w:rsidRDefault="005928AB" w:rsidP="0086167C">
            <w:pPr>
              <w:spacing w:line="0" w:lineRule="atLeast"/>
              <w:jc w:val="center"/>
              <w:rPr>
                <w:rFonts w:ascii="Times New Roman" w:eastAsia="標楷體" w:hAnsi="Times New Roman" w:cs="Times New Roman"/>
                <w:color w:val="000000" w:themeColor="text1"/>
                <w:sz w:val="28"/>
                <w:szCs w:val="28"/>
              </w:rPr>
            </w:pPr>
            <w:r w:rsidRPr="002666E7">
              <w:rPr>
                <w:rFonts w:ascii="Times New Roman" w:eastAsia="標楷體" w:hAnsi="Times New Roman" w:cs="Times New Roman" w:hint="eastAsia"/>
                <w:color w:val="000000" w:themeColor="text1"/>
                <w:sz w:val="28"/>
                <w:szCs w:val="28"/>
              </w:rPr>
              <w:t>一級主管</w:t>
            </w:r>
          </w:p>
        </w:tc>
        <w:tc>
          <w:tcPr>
            <w:tcW w:w="1787" w:type="dxa"/>
            <w:tcBorders>
              <w:top w:val="single" w:sz="8" w:space="0" w:color="auto"/>
              <w:bottom w:val="single" w:sz="8" w:space="0" w:color="auto"/>
            </w:tcBorders>
            <w:vAlign w:val="center"/>
          </w:tcPr>
          <w:p w:rsidR="00C655CA" w:rsidRPr="002666E7" w:rsidRDefault="00C655CA" w:rsidP="00B0361B">
            <w:pPr>
              <w:spacing w:line="0" w:lineRule="atLeast"/>
              <w:jc w:val="center"/>
              <w:rPr>
                <w:rFonts w:ascii="Times New Roman" w:eastAsia="標楷體" w:hAnsi="Times New Roman" w:cs="Times New Roman"/>
                <w:color w:val="000000" w:themeColor="text1"/>
                <w:sz w:val="28"/>
                <w:szCs w:val="28"/>
              </w:rPr>
            </w:pPr>
            <w:r w:rsidRPr="002666E7">
              <w:rPr>
                <w:rFonts w:ascii="Times New Roman" w:eastAsia="標楷體" w:hAnsi="Times New Roman" w:cs="Times New Roman" w:hint="eastAsia"/>
                <w:color w:val="000000" w:themeColor="text1"/>
                <w:sz w:val="28"/>
                <w:szCs w:val="28"/>
              </w:rPr>
              <w:t>秘書處</w:t>
            </w:r>
          </w:p>
          <w:p w:rsidR="00827879" w:rsidRPr="002666E7" w:rsidRDefault="0086167C" w:rsidP="00B0361B">
            <w:pPr>
              <w:spacing w:line="0" w:lineRule="atLeast"/>
              <w:jc w:val="center"/>
              <w:rPr>
                <w:rFonts w:ascii="Times New Roman" w:eastAsia="標楷體" w:hAnsi="Times New Roman" w:cs="Times New Roman"/>
                <w:color w:val="000000" w:themeColor="text1"/>
                <w:sz w:val="28"/>
                <w:szCs w:val="28"/>
              </w:rPr>
            </w:pPr>
            <w:r w:rsidRPr="002666E7">
              <w:rPr>
                <w:rFonts w:ascii="Times New Roman" w:eastAsia="標楷體" w:hAnsi="Times New Roman" w:cs="Times New Roman" w:hint="eastAsia"/>
                <w:color w:val="000000" w:themeColor="text1"/>
                <w:sz w:val="28"/>
                <w:szCs w:val="28"/>
              </w:rPr>
              <w:t>財務規劃室</w:t>
            </w:r>
          </w:p>
        </w:tc>
        <w:tc>
          <w:tcPr>
            <w:tcW w:w="1787" w:type="dxa"/>
            <w:tcBorders>
              <w:top w:val="single" w:sz="8" w:space="0" w:color="auto"/>
              <w:bottom w:val="single" w:sz="8" w:space="0" w:color="auto"/>
            </w:tcBorders>
            <w:vAlign w:val="center"/>
          </w:tcPr>
          <w:p w:rsidR="00827879" w:rsidRPr="002666E7" w:rsidRDefault="0086167C" w:rsidP="00B0361B">
            <w:pPr>
              <w:spacing w:line="0" w:lineRule="atLeast"/>
              <w:jc w:val="center"/>
              <w:rPr>
                <w:rFonts w:ascii="Times New Roman" w:eastAsia="標楷體" w:hAnsi="Times New Roman" w:cs="Times New Roman"/>
                <w:color w:val="000000" w:themeColor="text1"/>
                <w:sz w:val="28"/>
                <w:szCs w:val="28"/>
              </w:rPr>
            </w:pPr>
            <w:r w:rsidRPr="002666E7">
              <w:rPr>
                <w:rFonts w:ascii="Times New Roman" w:eastAsia="標楷體" w:hAnsi="Times New Roman" w:cs="Times New Roman" w:hint="eastAsia"/>
                <w:color w:val="000000" w:themeColor="text1"/>
                <w:sz w:val="28"/>
                <w:szCs w:val="28"/>
              </w:rPr>
              <w:t>主計室</w:t>
            </w:r>
          </w:p>
        </w:tc>
        <w:tc>
          <w:tcPr>
            <w:tcW w:w="1788" w:type="dxa"/>
            <w:tcBorders>
              <w:top w:val="single" w:sz="8" w:space="0" w:color="auto"/>
              <w:bottom w:val="single" w:sz="8" w:space="0" w:color="auto"/>
            </w:tcBorders>
            <w:vAlign w:val="center"/>
          </w:tcPr>
          <w:p w:rsidR="00C4662B" w:rsidRPr="002666E7" w:rsidRDefault="00C4662B" w:rsidP="00C4662B">
            <w:pPr>
              <w:spacing w:line="0" w:lineRule="atLeast"/>
              <w:jc w:val="center"/>
              <w:rPr>
                <w:rFonts w:ascii="Times New Roman" w:eastAsia="標楷體" w:hAnsi="Times New Roman" w:cs="Times New Roman"/>
                <w:color w:val="000000" w:themeColor="text1"/>
                <w:sz w:val="26"/>
                <w:szCs w:val="26"/>
              </w:rPr>
            </w:pPr>
            <w:r w:rsidRPr="002666E7">
              <w:rPr>
                <w:rFonts w:ascii="Times New Roman" w:eastAsia="標楷體" w:hAnsi="Times New Roman" w:cs="Times New Roman"/>
                <w:color w:val="000000" w:themeColor="text1"/>
                <w:sz w:val="26"/>
                <w:szCs w:val="26"/>
              </w:rPr>
              <w:t>機關長官</w:t>
            </w:r>
          </w:p>
          <w:p w:rsidR="00827879" w:rsidRPr="002666E7" w:rsidRDefault="00C4662B" w:rsidP="00C4662B">
            <w:pPr>
              <w:spacing w:line="0" w:lineRule="atLeast"/>
              <w:jc w:val="center"/>
              <w:rPr>
                <w:rFonts w:ascii="Times New Roman" w:eastAsia="標楷體" w:hAnsi="Times New Roman" w:cs="Times New Roman"/>
                <w:color w:val="000000" w:themeColor="text1"/>
                <w:sz w:val="28"/>
                <w:szCs w:val="28"/>
              </w:rPr>
            </w:pPr>
            <w:r w:rsidRPr="002666E7">
              <w:rPr>
                <w:rFonts w:ascii="Times New Roman" w:eastAsia="標楷體" w:hAnsi="Times New Roman" w:cs="Times New Roman"/>
                <w:color w:val="000000" w:themeColor="text1"/>
                <w:sz w:val="26"/>
                <w:szCs w:val="26"/>
              </w:rPr>
              <w:t>或授權</w:t>
            </w:r>
            <w:proofErr w:type="gramStart"/>
            <w:r w:rsidRPr="002666E7">
              <w:rPr>
                <w:rFonts w:ascii="Times New Roman" w:eastAsia="標楷體" w:hAnsi="Times New Roman" w:cs="Times New Roman"/>
                <w:color w:val="000000" w:themeColor="text1"/>
                <w:sz w:val="26"/>
                <w:szCs w:val="26"/>
              </w:rPr>
              <w:t>代簽人</w:t>
            </w:r>
            <w:proofErr w:type="gramEnd"/>
          </w:p>
        </w:tc>
      </w:tr>
      <w:tr w:rsidR="002666E7" w:rsidRPr="002666E7" w:rsidTr="007B7F04">
        <w:trPr>
          <w:trHeight w:val="1304"/>
          <w:jc w:val="center"/>
        </w:trPr>
        <w:tc>
          <w:tcPr>
            <w:tcW w:w="1787" w:type="dxa"/>
            <w:gridSpan w:val="2"/>
            <w:tcBorders>
              <w:top w:val="single" w:sz="8" w:space="0" w:color="auto"/>
              <w:bottom w:val="single" w:sz="18" w:space="0" w:color="auto"/>
            </w:tcBorders>
            <w:vAlign w:val="center"/>
          </w:tcPr>
          <w:p w:rsidR="00827879" w:rsidRPr="002666E7" w:rsidRDefault="00827879" w:rsidP="002430BD">
            <w:pPr>
              <w:spacing w:line="0" w:lineRule="atLeast"/>
              <w:rPr>
                <w:rFonts w:ascii="Times New Roman" w:eastAsia="標楷體" w:hAnsi="Times New Roman" w:cs="Times New Roman"/>
                <w:color w:val="000000" w:themeColor="text1"/>
              </w:rPr>
            </w:pPr>
          </w:p>
          <w:p w:rsidR="009B469C" w:rsidRDefault="009B469C" w:rsidP="00827879">
            <w:pPr>
              <w:spacing w:line="0" w:lineRule="atLeast"/>
              <w:jc w:val="center"/>
              <w:rPr>
                <w:rFonts w:ascii="Times New Roman" w:eastAsia="標楷體" w:hAnsi="Times New Roman" w:cs="Times New Roman"/>
                <w:color w:val="000000" w:themeColor="text1"/>
              </w:rPr>
            </w:pPr>
          </w:p>
          <w:p w:rsidR="009F5C68" w:rsidRPr="002666E7" w:rsidRDefault="009F5C68" w:rsidP="00827879">
            <w:pPr>
              <w:spacing w:line="0" w:lineRule="atLeast"/>
              <w:jc w:val="center"/>
              <w:rPr>
                <w:rFonts w:ascii="Times New Roman" w:eastAsia="標楷體" w:hAnsi="Times New Roman" w:cs="Times New Roman"/>
                <w:color w:val="000000" w:themeColor="text1"/>
              </w:rPr>
            </w:pPr>
          </w:p>
          <w:p w:rsidR="00827879" w:rsidRPr="002666E7" w:rsidRDefault="00827879" w:rsidP="0086167C">
            <w:pPr>
              <w:spacing w:line="0" w:lineRule="atLeast"/>
              <w:rPr>
                <w:rFonts w:ascii="Times New Roman" w:eastAsia="標楷體" w:hAnsi="Times New Roman" w:cs="Times New Roman"/>
                <w:color w:val="000000" w:themeColor="text1"/>
                <w:sz w:val="28"/>
                <w:szCs w:val="28"/>
              </w:rPr>
            </w:pPr>
            <w:r w:rsidRPr="002666E7">
              <w:rPr>
                <w:rFonts w:ascii="Times New Roman" w:eastAsia="標楷體" w:hAnsi="Times New Roman" w:cs="Times New Roman" w:hint="eastAsia"/>
                <w:color w:val="000000" w:themeColor="text1"/>
                <w:sz w:val="22"/>
              </w:rPr>
              <w:t>分機：</w:t>
            </w:r>
          </w:p>
        </w:tc>
        <w:tc>
          <w:tcPr>
            <w:tcW w:w="1787" w:type="dxa"/>
            <w:tcBorders>
              <w:top w:val="single" w:sz="8" w:space="0" w:color="auto"/>
              <w:bottom w:val="single" w:sz="18" w:space="0" w:color="auto"/>
            </w:tcBorders>
            <w:vAlign w:val="center"/>
          </w:tcPr>
          <w:p w:rsidR="00827879" w:rsidRPr="002666E7" w:rsidRDefault="00827879" w:rsidP="00827879">
            <w:pPr>
              <w:spacing w:line="0" w:lineRule="atLeast"/>
              <w:jc w:val="both"/>
              <w:rPr>
                <w:rFonts w:ascii="Times New Roman" w:eastAsia="標楷體" w:hAnsi="Times New Roman" w:cs="Times New Roman"/>
                <w:color w:val="000000" w:themeColor="text1"/>
                <w:sz w:val="28"/>
                <w:szCs w:val="28"/>
              </w:rPr>
            </w:pPr>
          </w:p>
        </w:tc>
        <w:tc>
          <w:tcPr>
            <w:tcW w:w="1788" w:type="dxa"/>
            <w:tcBorders>
              <w:top w:val="single" w:sz="8" w:space="0" w:color="auto"/>
              <w:bottom w:val="single" w:sz="18" w:space="0" w:color="auto"/>
            </w:tcBorders>
            <w:vAlign w:val="center"/>
          </w:tcPr>
          <w:p w:rsidR="00827879" w:rsidRPr="002666E7" w:rsidRDefault="00827879" w:rsidP="00827879">
            <w:pPr>
              <w:spacing w:line="0" w:lineRule="atLeast"/>
              <w:jc w:val="both"/>
              <w:rPr>
                <w:rFonts w:ascii="Times New Roman" w:eastAsia="標楷體" w:hAnsi="Times New Roman" w:cs="Times New Roman"/>
                <w:color w:val="000000" w:themeColor="text1"/>
                <w:sz w:val="28"/>
                <w:szCs w:val="28"/>
              </w:rPr>
            </w:pPr>
          </w:p>
        </w:tc>
        <w:tc>
          <w:tcPr>
            <w:tcW w:w="1787" w:type="dxa"/>
            <w:tcBorders>
              <w:top w:val="single" w:sz="8" w:space="0" w:color="auto"/>
              <w:bottom w:val="single" w:sz="18" w:space="0" w:color="auto"/>
            </w:tcBorders>
            <w:vAlign w:val="center"/>
          </w:tcPr>
          <w:p w:rsidR="00827879" w:rsidRPr="002666E7" w:rsidRDefault="00827879" w:rsidP="00827879">
            <w:pPr>
              <w:spacing w:line="0" w:lineRule="atLeast"/>
              <w:jc w:val="both"/>
              <w:rPr>
                <w:rFonts w:ascii="Times New Roman" w:eastAsia="標楷體" w:hAnsi="Times New Roman" w:cs="Times New Roman"/>
                <w:color w:val="000000" w:themeColor="text1"/>
                <w:sz w:val="28"/>
                <w:szCs w:val="28"/>
              </w:rPr>
            </w:pPr>
          </w:p>
        </w:tc>
        <w:tc>
          <w:tcPr>
            <w:tcW w:w="1787" w:type="dxa"/>
            <w:tcBorders>
              <w:top w:val="single" w:sz="8" w:space="0" w:color="auto"/>
              <w:bottom w:val="single" w:sz="18" w:space="0" w:color="auto"/>
            </w:tcBorders>
            <w:vAlign w:val="center"/>
          </w:tcPr>
          <w:p w:rsidR="00827879" w:rsidRPr="002666E7" w:rsidRDefault="00827879" w:rsidP="00827879">
            <w:pPr>
              <w:spacing w:line="0" w:lineRule="atLeast"/>
              <w:jc w:val="both"/>
              <w:rPr>
                <w:rFonts w:ascii="Times New Roman" w:eastAsia="標楷體" w:hAnsi="Times New Roman" w:cs="Times New Roman"/>
                <w:color w:val="000000" w:themeColor="text1"/>
                <w:sz w:val="28"/>
                <w:szCs w:val="28"/>
              </w:rPr>
            </w:pPr>
          </w:p>
        </w:tc>
        <w:tc>
          <w:tcPr>
            <w:tcW w:w="1788" w:type="dxa"/>
            <w:tcBorders>
              <w:top w:val="single" w:sz="8" w:space="0" w:color="auto"/>
              <w:bottom w:val="single" w:sz="18" w:space="0" w:color="auto"/>
            </w:tcBorders>
            <w:vAlign w:val="center"/>
          </w:tcPr>
          <w:p w:rsidR="00827879" w:rsidRPr="002666E7" w:rsidRDefault="00827879" w:rsidP="00827879">
            <w:pPr>
              <w:spacing w:line="0" w:lineRule="atLeast"/>
              <w:jc w:val="both"/>
              <w:rPr>
                <w:rFonts w:ascii="Times New Roman" w:eastAsia="標楷體" w:hAnsi="Times New Roman" w:cs="Times New Roman"/>
                <w:color w:val="000000" w:themeColor="text1"/>
                <w:sz w:val="28"/>
                <w:szCs w:val="28"/>
              </w:rPr>
            </w:pPr>
          </w:p>
        </w:tc>
      </w:tr>
    </w:tbl>
    <w:p w:rsidR="006D49FD" w:rsidRPr="006D49FD" w:rsidRDefault="0085397E" w:rsidP="00871547">
      <w:pPr>
        <w:spacing w:line="0" w:lineRule="atLeast"/>
        <w:ind w:left="960" w:hangingChars="400" w:hanging="960"/>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說明</w:t>
      </w:r>
      <w:proofErr w:type="gramStart"/>
      <w:r w:rsidR="00CD3B91">
        <w:rPr>
          <w:rFonts w:ascii="Times New Roman" w:eastAsia="標楷體" w:hAnsi="Times New Roman" w:hint="eastAsia"/>
          <w:color w:val="000000" w:themeColor="text1"/>
          <w:szCs w:val="24"/>
        </w:rPr>
        <w:t>一</w:t>
      </w:r>
      <w:proofErr w:type="gramEnd"/>
      <w:r w:rsidR="00CD3B91">
        <w:rPr>
          <w:rFonts w:ascii="Times New Roman" w:eastAsia="標楷體" w:hAnsi="Times New Roman" w:hint="eastAsia"/>
          <w:color w:val="000000" w:themeColor="text1"/>
          <w:szCs w:val="24"/>
        </w:rPr>
        <w:t>：</w:t>
      </w:r>
      <w:r w:rsidR="006D49FD">
        <w:rPr>
          <w:rFonts w:ascii="Times New Roman" w:eastAsia="標楷體" w:hAnsi="Times New Roman" w:hint="eastAsia"/>
          <w:color w:val="000000" w:themeColor="text1"/>
          <w:szCs w:val="24"/>
        </w:rPr>
        <w:t>申請加入清華永續基金之</w:t>
      </w:r>
      <w:r w:rsidR="006D49FD" w:rsidRPr="006D49FD">
        <w:rPr>
          <w:rFonts w:ascii="Times New Roman" w:eastAsia="標楷體" w:hAnsi="Times New Roman" w:hint="eastAsia"/>
          <w:color w:val="000000" w:themeColor="text1"/>
          <w:szCs w:val="24"/>
        </w:rPr>
        <w:t>資金來源：</w:t>
      </w:r>
      <w:r w:rsidR="006D49FD" w:rsidRPr="00062B62">
        <w:rPr>
          <w:rFonts w:ascii="Times New Roman" w:eastAsia="標楷體" w:hAnsi="Times New Roman"/>
          <w:b/>
          <w:color w:val="000000" w:themeColor="text1"/>
          <w:szCs w:val="24"/>
        </w:rPr>
        <w:t>自籌收入</w:t>
      </w:r>
      <w:r w:rsidR="000909CD">
        <w:rPr>
          <w:rFonts w:ascii="Times New Roman" w:eastAsia="標楷體" w:hAnsi="Times New Roman" w:hint="eastAsia"/>
          <w:color w:val="000000" w:themeColor="text1"/>
          <w:szCs w:val="24"/>
        </w:rPr>
        <w:t>（如</w:t>
      </w:r>
      <w:r w:rsidR="00871547">
        <w:rPr>
          <w:rFonts w:ascii="Times New Roman" w:eastAsia="標楷體" w:hAnsi="Times New Roman" w:hint="eastAsia"/>
          <w:color w:val="000000" w:themeColor="text1"/>
          <w:szCs w:val="24"/>
        </w:rPr>
        <w:t>A</w:t>
      </w:r>
      <w:r w:rsidR="00871547">
        <w:rPr>
          <w:rFonts w:ascii="Times New Roman" w:eastAsia="標楷體" w:hAnsi="Times New Roman" w:hint="eastAsia"/>
          <w:color w:val="000000" w:themeColor="text1"/>
          <w:szCs w:val="24"/>
        </w:rPr>
        <w:t>、</w:t>
      </w:r>
      <w:r w:rsidR="00871547">
        <w:rPr>
          <w:rFonts w:ascii="Times New Roman" w:eastAsia="標楷體" w:hAnsi="Times New Roman" w:hint="eastAsia"/>
          <w:color w:val="000000" w:themeColor="text1"/>
          <w:szCs w:val="24"/>
        </w:rPr>
        <w:t>D</w:t>
      </w:r>
      <w:r w:rsidR="00CF1EEC">
        <w:rPr>
          <w:rFonts w:ascii="Times New Roman" w:eastAsia="標楷體" w:hAnsi="Times New Roman" w:hint="eastAsia"/>
          <w:color w:val="000000" w:themeColor="text1"/>
          <w:szCs w:val="24"/>
        </w:rPr>
        <w:t>、</w:t>
      </w:r>
      <w:r w:rsidR="000909CD">
        <w:rPr>
          <w:rFonts w:ascii="Times New Roman" w:eastAsia="標楷體" w:hAnsi="Times New Roman" w:hint="eastAsia"/>
          <w:color w:val="000000" w:themeColor="text1"/>
          <w:szCs w:val="24"/>
        </w:rPr>
        <w:t>F</w:t>
      </w:r>
      <w:r w:rsidR="002758B9">
        <w:rPr>
          <w:rFonts w:ascii="Times New Roman" w:eastAsia="標楷體" w:hAnsi="Times New Roman" w:hint="eastAsia"/>
          <w:color w:val="000000" w:themeColor="text1"/>
          <w:szCs w:val="24"/>
        </w:rPr>
        <w:t>、</w:t>
      </w:r>
      <w:r w:rsidR="002758B9">
        <w:rPr>
          <w:rFonts w:ascii="Times New Roman" w:eastAsia="標楷體" w:hAnsi="Times New Roman" w:hint="eastAsia"/>
          <w:color w:val="000000" w:themeColor="text1"/>
          <w:szCs w:val="24"/>
        </w:rPr>
        <w:t>H</w:t>
      </w:r>
      <w:r w:rsidR="000909CD">
        <w:rPr>
          <w:rFonts w:ascii="Times New Roman" w:eastAsia="標楷體" w:hAnsi="Times New Roman" w:hint="eastAsia"/>
          <w:color w:val="000000" w:themeColor="text1"/>
          <w:szCs w:val="24"/>
        </w:rPr>
        <w:t>、</w:t>
      </w:r>
      <w:r w:rsidR="00CF5D79">
        <w:rPr>
          <w:rFonts w:ascii="Times New Roman" w:eastAsia="標楷體" w:hAnsi="Times New Roman" w:hint="eastAsia"/>
          <w:color w:val="000000" w:themeColor="text1"/>
          <w:szCs w:val="24"/>
        </w:rPr>
        <w:t>K</w:t>
      </w:r>
      <w:r w:rsidR="00CF5D79">
        <w:rPr>
          <w:rFonts w:ascii="Times New Roman" w:eastAsia="標楷體" w:hAnsi="Times New Roman" w:hint="eastAsia"/>
          <w:color w:val="000000" w:themeColor="text1"/>
          <w:szCs w:val="24"/>
        </w:rPr>
        <w:t>、</w:t>
      </w:r>
      <w:r w:rsidR="000909CD">
        <w:rPr>
          <w:rFonts w:ascii="Times New Roman" w:eastAsia="標楷體" w:hAnsi="Times New Roman" w:hint="eastAsia"/>
          <w:color w:val="000000" w:themeColor="text1"/>
          <w:szCs w:val="24"/>
        </w:rPr>
        <w:t>L</w:t>
      </w:r>
      <w:r w:rsidR="00871547">
        <w:rPr>
          <w:rFonts w:ascii="Times New Roman" w:eastAsia="標楷體" w:hAnsi="Times New Roman" w:hint="eastAsia"/>
          <w:color w:val="000000" w:themeColor="text1"/>
          <w:szCs w:val="24"/>
        </w:rPr>
        <w:t>、</w:t>
      </w:r>
      <w:r w:rsidR="00871547">
        <w:rPr>
          <w:rFonts w:ascii="Times New Roman" w:eastAsia="標楷體" w:hAnsi="Times New Roman" w:hint="eastAsia"/>
          <w:color w:val="000000" w:themeColor="text1"/>
          <w:szCs w:val="24"/>
        </w:rPr>
        <w:t>M</w:t>
      </w:r>
      <w:r w:rsidR="00871547">
        <w:rPr>
          <w:rFonts w:ascii="Times New Roman" w:eastAsia="標楷體" w:hAnsi="Times New Roman" w:hint="eastAsia"/>
          <w:color w:val="000000" w:themeColor="text1"/>
          <w:szCs w:val="24"/>
        </w:rPr>
        <w:t>類計畫</w:t>
      </w:r>
      <w:r w:rsidR="000909CD">
        <w:rPr>
          <w:rFonts w:ascii="Times New Roman" w:eastAsia="標楷體" w:hAnsi="Times New Roman" w:hint="eastAsia"/>
          <w:color w:val="000000" w:themeColor="text1"/>
          <w:szCs w:val="24"/>
        </w:rPr>
        <w:t>）</w:t>
      </w:r>
      <w:r w:rsidR="006D49FD" w:rsidRPr="006D49FD">
        <w:rPr>
          <w:rFonts w:ascii="Times New Roman" w:eastAsia="標楷體" w:hAnsi="Times New Roman" w:hint="eastAsia"/>
          <w:color w:val="000000" w:themeColor="text1"/>
          <w:szCs w:val="24"/>
        </w:rPr>
        <w:t>，</w:t>
      </w:r>
      <w:r w:rsidR="006D49FD" w:rsidRPr="006D49FD">
        <w:rPr>
          <w:rFonts w:ascii="Times New Roman" w:eastAsia="標楷體" w:hAnsi="Times New Roman"/>
          <w:color w:val="000000" w:themeColor="text1"/>
          <w:szCs w:val="24"/>
        </w:rPr>
        <w:t>但學雜費收入及其他自籌收入具有特定用途者，不得為投資資金來源</w:t>
      </w:r>
      <w:r w:rsidR="006D49FD" w:rsidRPr="006D49FD">
        <w:rPr>
          <w:rFonts w:ascii="Times New Roman" w:eastAsia="標楷體" w:hAnsi="Times New Roman" w:hint="eastAsia"/>
          <w:color w:val="000000" w:themeColor="text1"/>
          <w:szCs w:val="24"/>
        </w:rPr>
        <w:t>。</w:t>
      </w:r>
    </w:p>
    <w:p w:rsidR="006D49FD" w:rsidRDefault="006D49FD" w:rsidP="00CD3B91">
      <w:pPr>
        <w:spacing w:line="0" w:lineRule="atLeast"/>
        <w:ind w:left="960" w:hangingChars="400" w:hanging="960"/>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說明二：申請加入清華永續基金之</w:t>
      </w:r>
      <w:r w:rsidRPr="006D49FD">
        <w:rPr>
          <w:rFonts w:ascii="Times New Roman" w:eastAsia="標楷體" w:hAnsi="Times New Roman" w:hint="eastAsia"/>
          <w:color w:val="000000" w:themeColor="text1"/>
          <w:szCs w:val="24"/>
        </w:rPr>
        <w:t>金額限制：</w:t>
      </w:r>
      <w:r w:rsidRPr="006D49FD">
        <w:rPr>
          <w:rFonts w:ascii="Times New Roman" w:eastAsia="標楷體" w:hAnsi="Times New Roman"/>
          <w:color w:val="000000" w:themeColor="text1"/>
          <w:szCs w:val="24"/>
        </w:rPr>
        <w:t>經費來源除留本性質之受贈收入外，其合計投資額度不得超過學校可用資金及長期投資合計數之百分之五十。</w:t>
      </w:r>
      <w:r w:rsidRPr="006D49FD">
        <w:rPr>
          <w:rFonts w:ascii="Times New Roman" w:eastAsia="標楷體" w:hAnsi="Times New Roman" w:hint="eastAsia"/>
          <w:color w:val="000000" w:themeColor="text1"/>
          <w:szCs w:val="24"/>
        </w:rPr>
        <w:t>如各單位資金非屬留本性質之受贈收入，</w:t>
      </w:r>
      <w:r w:rsidRPr="00062B62">
        <w:rPr>
          <w:rFonts w:ascii="Times New Roman" w:eastAsia="標楷體" w:hAnsi="Times New Roman" w:hint="eastAsia"/>
          <w:b/>
          <w:color w:val="000000" w:themeColor="text1"/>
          <w:szCs w:val="24"/>
        </w:rPr>
        <w:t>於</w:t>
      </w:r>
      <w:r w:rsidR="000909CD" w:rsidRPr="00062B62">
        <w:rPr>
          <w:rFonts w:ascii="Times New Roman" w:eastAsia="標楷體" w:hAnsi="Times New Roman" w:hint="eastAsia"/>
          <w:b/>
          <w:color w:val="000000" w:themeColor="text1"/>
          <w:szCs w:val="24"/>
        </w:rPr>
        <w:t>前述</w:t>
      </w:r>
      <w:r w:rsidRPr="00062B62">
        <w:rPr>
          <w:rFonts w:ascii="Times New Roman" w:eastAsia="標楷體" w:hAnsi="Times New Roman" w:hint="eastAsia"/>
          <w:b/>
          <w:color w:val="000000" w:themeColor="text1"/>
          <w:szCs w:val="24"/>
        </w:rPr>
        <w:t>額度內，依本表申請核准次序納入永續基金</w:t>
      </w:r>
      <w:r w:rsidRPr="006D49FD">
        <w:rPr>
          <w:rFonts w:ascii="Times New Roman" w:eastAsia="標楷體" w:hAnsi="Times New Roman" w:hint="eastAsia"/>
          <w:color w:val="000000" w:themeColor="text1"/>
          <w:szCs w:val="24"/>
        </w:rPr>
        <w:t>。</w:t>
      </w:r>
    </w:p>
    <w:p w:rsidR="006D49FD" w:rsidRDefault="006D49FD" w:rsidP="00CD3B91">
      <w:pPr>
        <w:spacing w:line="0" w:lineRule="atLeast"/>
        <w:ind w:left="960" w:hangingChars="400" w:hanging="960"/>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說明</w:t>
      </w:r>
      <w:proofErr w:type="gramStart"/>
      <w:r>
        <w:rPr>
          <w:rFonts w:ascii="Times New Roman" w:eastAsia="標楷體" w:hAnsi="Times New Roman" w:hint="eastAsia"/>
          <w:color w:val="000000" w:themeColor="text1"/>
          <w:szCs w:val="24"/>
        </w:rPr>
        <w:t>三</w:t>
      </w:r>
      <w:proofErr w:type="gramEnd"/>
      <w:r>
        <w:rPr>
          <w:rFonts w:ascii="Times New Roman" w:eastAsia="標楷體" w:hAnsi="Times New Roman" w:hint="eastAsia"/>
          <w:color w:val="000000" w:themeColor="text1"/>
          <w:szCs w:val="24"/>
        </w:rPr>
        <w:t>：</w:t>
      </w:r>
      <w:r w:rsidRPr="00AD7FC0">
        <w:rPr>
          <w:rFonts w:ascii="Times New Roman" w:eastAsia="標楷體" w:hAnsi="Times New Roman" w:hint="eastAsia"/>
          <w:color w:val="000000" w:themeColor="text1"/>
          <w:szCs w:val="24"/>
        </w:rPr>
        <w:t>留本性質之受贈收入，依國立大學校院校務基金管理及監督辦法第</w:t>
      </w:r>
      <w:r w:rsidRPr="00AD7FC0">
        <w:rPr>
          <w:rFonts w:ascii="Times New Roman" w:eastAsia="標楷體" w:hAnsi="Times New Roman" w:hint="eastAsia"/>
          <w:color w:val="000000" w:themeColor="text1"/>
          <w:szCs w:val="24"/>
        </w:rPr>
        <w:t>14</w:t>
      </w:r>
      <w:r>
        <w:rPr>
          <w:rFonts w:ascii="Times New Roman" w:eastAsia="標楷體" w:hAnsi="Times New Roman" w:hint="eastAsia"/>
          <w:color w:val="000000" w:themeColor="text1"/>
          <w:szCs w:val="24"/>
        </w:rPr>
        <w:t>條說明，係</w:t>
      </w:r>
      <w:r w:rsidRPr="00AD7FC0">
        <w:rPr>
          <w:rFonts w:ascii="Times New Roman" w:eastAsia="標楷體" w:hAnsi="Times New Roman" w:hint="eastAsia"/>
          <w:color w:val="000000" w:themeColor="text1"/>
          <w:szCs w:val="24"/>
        </w:rPr>
        <w:t>指學校與捐贈</w:t>
      </w:r>
      <w:proofErr w:type="gramStart"/>
      <w:r w:rsidRPr="00AD7FC0">
        <w:rPr>
          <w:rFonts w:ascii="Times New Roman" w:eastAsia="標楷體" w:hAnsi="Times New Roman" w:hint="eastAsia"/>
          <w:color w:val="000000" w:themeColor="text1"/>
          <w:szCs w:val="24"/>
        </w:rPr>
        <w:t>者間以契約</w:t>
      </w:r>
      <w:proofErr w:type="gramEnd"/>
      <w:r w:rsidRPr="00AD7FC0">
        <w:rPr>
          <w:rFonts w:ascii="Times New Roman" w:eastAsia="標楷體" w:hAnsi="Times New Roman" w:hint="eastAsia"/>
          <w:color w:val="000000" w:themeColor="text1"/>
          <w:szCs w:val="24"/>
        </w:rPr>
        <w:t>或協議約定，學校將受贈收入透過投資方式產生收益，並僅以該收益支用於契約規範之用途，不</w:t>
      </w:r>
      <w:proofErr w:type="gramStart"/>
      <w:r w:rsidRPr="00AD7FC0">
        <w:rPr>
          <w:rFonts w:ascii="Times New Roman" w:eastAsia="標楷體" w:hAnsi="Times New Roman" w:hint="eastAsia"/>
          <w:color w:val="000000" w:themeColor="text1"/>
          <w:szCs w:val="24"/>
        </w:rPr>
        <w:t>動支原受</w:t>
      </w:r>
      <w:proofErr w:type="gramEnd"/>
      <w:r w:rsidRPr="00AD7FC0">
        <w:rPr>
          <w:rFonts w:ascii="Times New Roman" w:eastAsia="標楷體" w:hAnsi="Times New Roman" w:hint="eastAsia"/>
          <w:color w:val="000000" w:themeColor="text1"/>
          <w:szCs w:val="24"/>
        </w:rPr>
        <w:t>贈收入款項。</w:t>
      </w:r>
      <w:r w:rsidR="00B42AB2" w:rsidRPr="00062B62">
        <w:rPr>
          <w:rFonts w:ascii="Times New Roman" w:eastAsia="標楷體" w:hAnsi="Times New Roman" w:hint="eastAsia"/>
          <w:b/>
          <w:color w:val="000000" w:themeColor="text1"/>
          <w:szCs w:val="24"/>
        </w:rPr>
        <w:t>如屬此項資金，</w:t>
      </w:r>
      <w:r w:rsidRPr="00062B62">
        <w:rPr>
          <w:rFonts w:ascii="Times New Roman" w:eastAsia="標楷體" w:hAnsi="Times New Roman" w:hint="eastAsia"/>
          <w:b/>
          <w:color w:val="000000" w:themeColor="text1"/>
          <w:szCs w:val="24"/>
        </w:rPr>
        <w:t>請提供相關辦法或說明</w:t>
      </w:r>
      <w:r>
        <w:rPr>
          <w:rFonts w:ascii="Times New Roman" w:eastAsia="標楷體" w:hAnsi="Times New Roman" w:hint="eastAsia"/>
          <w:color w:val="000000" w:themeColor="text1"/>
          <w:szCs w:val="24"/>
        </w:rPr>
        <w:t>。</w:t>
      </w:r>
    </w:p>
    <w:p w:rsidR="00AE26E8" w:rsidRDefault="0085397E" w:rsidP="00CD3B91">
      <w:pPr>
        <w:spacing w:line="0" w:lineRule="atLeast"/>
        <w:ind w:left="960" w:hangingChars="400" w:hanging="960"/>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說明</w:t>
      </w:r>
      <w:r w:rsidR="00B42AB2">
        <w:rPr>
          <w:rFonts w:ascii="Times New Roman" w:eastAsia="標楷體" w:hAnsi="Times New Roman" w:hint="eastAsia"/>
          <w:color w:val="000000" w:themeColor="text1"/>
          <w:szCs w:val="24"/>
        </w:rPr>
        <w:t>四</w:t>
      </w:r>
      <w:r w:rsidR="00CD3B91">
        <w:rPr>
          <w:rFonts w:ascii="Times New Roman" w:eastAsia="標楷體" w:hAnsi="Times New Roman" w:hint="eastAsia"/>
          <w:color w:val="000000" w:themeColor="text1"/>
          <w:szCs w:val="24"/>
        </w:rPr>
        <w:t>：</w:t>
      </w:r>
      <w:r w:rsidR="00AE26E8" w:rsidRPr="00AD7FC0">
        <w:rPr>
          <w:rFonts w:ascii="Times New Roman" w:eastAsia="標楷體" w:hAnsi="Times New Roman" w:hint="eastAsia"/>
          <w:color w:val="000000" w:themeColor="text1"/>
          <w:szCs w:val="24"/>
        </w:rPr>
        <w:t>原則上一年一次辦理加入</w:t>
      </w:r>
      <w:r w:rsidR="00AE26E8">
        <w:rPr>
          <w:rFonts w:ascii="Times New Roman" w:eastAsia="標楷體" w:hAnsi="Times New Roman" w:hint="eastAsia"/>
          <w:color w:val="000000" w:themeColor="text1"/>
          <w:szCs w:val="24"/>
        </w:rPr>
        <w:t>、調整、退出</w:t>
      </w:r>
      <w:r w:rsidR="00AE26E8" w:rsidRPr="00AD7FC0">
        <w:rPr>
          <w:rFonts w:ascii="Times New Roman" w:eastAsia="標楷體" w:hAnsi="Times New Roman" w:hint="eastAsia"/>
          <w:color w:val="000000" w:themeColor="text1"/>
          <w:szCs w:val="24"/>
        </w:rPr>
        <w:t>永續基金運作事宜</w:t>
      </w:r>
      <w:bookmarkStart w:id="0" w:name="_GoBack"/>
      <w:bookmarkEnd w:id="0"/>
      <w:r w:rsidR="00AE26E8" w:rsidRPr="00AD7FC0">
        <w:rPr>
          <w:rFonts w:ascii="Times New Roman" w:eastAsia="標楷體" w:hAnsi="Times New Roman" w:hint="eastAsia"/>
          <w:color w:val="000000" w:themeColor="text1"/>
          <w:szCs w:val="24"/>
        </w:rPr>
        <w:t>，請</w:t>
      </w:r>
      <w:r w:rsidR="00AD0B27">
        <w:rPr>
          <w:rFonts w:ascii="Times New Roman" w:eastAsia="標楷體" w:hAnsi="Times New Roman" w:hint="eastAsia"/>
          <w:color w:val="000000" w:themeColor="text1"/>
          <w:szCs w:val="24"/>
        </w:rPr>
        <w:t>各</w:t>
      </w:r>
      <w:r w:rsidR="00AE26E8" w:rsidRPr="00AD7FC0">
        <w:rPr>
          <w:rFonts w:ascii="Times New Roman" w:eastAsia="標楷體" w:hAnsi="Times New Roman" w:hint="eastAsia"/>
          <w:color w:val="000000" w:themeColor="text1"/>
          <w:szCs w:val="24"/>
        </w:rPr>
        <w:t>單位於</w:t>
      </w:r>
      <w:r w:rsidR="00AE26E8" w:rsidRPr="00062B62">
        <w:rPr>
          <w:rFonts w:ascii="Times New Roman" w:eastAsia="標楷體" w:hAnsi="Times New Roman" w:hint="eastAsia"/>
          <w:b/>
          <w:color w:val="000000" w:themeColor="text1"/>
          <w:szCs w:val="24"/>
          <w:u w:val="single"/>
        </w:rPr>
        <w:t>每年</w:t>
      </w:r>
      <w:r w:rsidR="00AE26E8" w:rsidRPr="00062B62">
        <w:rPr>
          <w:rFonts w:ascii="Times New Roman" w:eastAsia="標楷體" w:hAnsi="Times New Roman" w:hint="eastAsia"/>
          <w:b/>
          <w:color w:val="000000" w:themeColor="text1"/>
          <w:szCs w:val="24"/>
          <w:u w:val="single"/>
        </w:rPr>
        <w:t>1</w:t>
      </w:r>
      <w:r w:rsidR="00AE26E8" w:rsidRPr="00062B62">
        <w:rPr>
          <w:rFonts w:ascii="Times New Roman" w:eastAsia="標楷體" w:hAnsi="Times New Roman" w:hint="eastAsia"/>
          <w:b/>
          <w:color w:val="000000" w:themeColor="text1"/>
          <w:szCs w:val="24"/>
          <w:u w:val="single"/>
        </w:rPr>
        <w:t>月底前</w:t>
      </w:r>
      <w:r w:rsidR="00AE26E8" w:rsidRPr="00AD7FC0">
        <w:rPr>
          <w:rFonts w:ascii="Times New Roman" w:eastAsia="標楷體" w:hAnsi="Times New Roman" w:hint="eastAsia"/>
          <w:color w:val="000000" w:themeColor="text1"/>
          <w:szCs w:val="24"/>
        </w:rPr>
        <w:t>確認當年度可納入永續基金額度</w:t>
      </w:r>
      <w:r w:rsidR="00AE26E8">
        <w:rPr>
          <w:rFonts w:ascii="Times New Roman" w:eastAsia="標楷體" w:hAnsi="Times New Roman" w:hint="eastAsia"/>
          <w:color w:val="000000" w:themeColor="text1"/>
          <w:szCs w:val="24"/>
        </w:rPr>
        <w:t>。</w:t>
      </w:r>
      <w:r w:rsidR="0073602C" w:rsidRPr="00062B62">
        <w:rPr>
          <w:rFonts w:ascii="Times New Roman" w:eastAsia="標楷體" w:hAnsi="Times New Roman" w:hint="eastAsia"/>
          <w:b/>
          <w:color w:val="000000" w:themeColor="text1"/>
          <w:szCs w:val="24"/>
        </w:rPr>
        <w:t>如有特殊情形，請填寫本表辦理</w:t>
      </w:r>
      <w:r w:rsidR="00852F0C" w:rsidRPr="00062B62">
        <w:rPr>
          <w:rFonts w:ascii="Times New Roman" w:eastAsia="標楷體" w:hAnsi="Times New Roman" w:hint="eastAsia"/>
          <w:b/>
          <w:color w:val="000000" w:themeColor="text1"/>
          <w:szCs w:val="24"/>
        </w:rPr>
        <w:t>專案調整</w:t>
      </w:r>
      <w:r w:rsidR="0073602C" w:rsidRPr="00062B62">
        <w:rPr>
          <w:rFonts w:ascii="Times New Roman" w:eastAsia="標楷體" w:hAnsi="Times New Roman" w:hint="eastAsia"/>
          <w:b/>
          <w:color w:val="000000" w:themeColor="text1"/>
          <w:szCs w:val="24"/>
        </w:rPr>
        <w:t>。</w:t>
      </w:r>
    </w:p>
    <w:p w:rsidR="00DF5804" w:rsidRPr="009C7DF6" w:rsidRDefault="00B115B4" w:rsidP="00CD3B91">
      <w:pPr>
        <w:spacing w:line="0" w:lineRule="atLeast"/>
        <w:ind w:left="960" w:hangingChars="400" w:hanging="960"/>
        <w:rPr>
          <w:rFonts w:ascii="Times New Roman" w:eastAsia="標楷體" w:hAnsi="Times New Roman" w:cs="Times New Roman"/>
          <w:color w:val="000000" w:themeColor="text1"/>
          <w:szCs w:val="24"/>
        </w:rPr>
      </w:pPr>
      <w:r w:rsidRPr="009C7DF6">
        <w:rPr>
          <w:rFonts w:ascii="Times New Roman" w:eastAsia="標楷體" w:hAnsi="Times New Roman" w:cs="Times New Roman"/>
          <w:color w:val="000000" w:themeColor="text1"/>
          <w:szCs w:val="24"/>
        </w:rPr>
        <w:t>說明五</w:t>
      </w:r>
      <w:r w:rsidR="0073602C" w:rsidRPr="009C7DF6">
        <w:rPr>
          <w:rFonts w:ascii="Times New Roman" w:eastAsia="標楷體" w:hAnsi="Times New Roman" w:cs="Times New Roman"/>
          <w:color w:val="000000" w:themeColor="text1"/>
          <w:szCs w:val="24"/>
        </w:rPr>
        <w:t>：</w:t>
      </w:r>
      <w:r w:rsidR="00E744F8" w:rsidRPr="009C7DF6">
        <w:rPr>
          <w:rFonts w:ascii="Times New Roman" w:eastAsia="標楷體" w:hAnsi="Times New Roman" w:cs="Times New Roman"/>
          <w:color w:val="000000" w:themeColor="text1"/>
          <w:szCs w:val="24"/>
        </w:rPr>
        <w:t>收益</w:t>
      </w:r>
      <w:r w:rsidR="00566382" w:rsidRPr="009C7DF6">
        <w:rPr>
          <w:rFonts w:ascii="Times New Roman" w:eastAsia="標楷體" w:hAnsi="Times New Roman" w:cs="Times New Roman"/>
          <w:color w:val="000000" w:themeColor="text1"/>
          <w:szCs w:val="24"/>
        </w:rPr>
        <w:t>係成立投資收益（</w:t>
      </w:r>
      <w:r w:rsidR="00566382" w:rsidRPr="009C7DF6">
        <w:rPr>
          <w:rFonts w:ascii="Times New Roman" w:eastAsia="標楷體" w:hAnsi="Times New Roman" w:cs="Times New Roman"/>
          <w:color w:val="000000" w:themeColor="text1"/>
          <w:szCs w:val="24"/>
        </w:rPr>
        <w:t>M</w:t>
      </w:r>
      <w:r w:rsidR="00566382" w:rsidRPr="009C7DF6">
        <w:rPr>
          <w:rFonts w:ascii="Times New Roman" w:eastAsia="標楷體" w:hAnsi="Times New Roman" w:cs="Times New Roman"/>
          <w:color w:val="000000" w:themeColor="text1"/>
          <w:szCs w:val="24"/>
        </w:rPr>
        <w:t>類）計畫管控和運用</w:t>
      </w:r>
      <w:r w:rsidR="0035544D" w:rsidRPr="009C7DF6">
        <w:rPr>
          <w:rFonts w:ascii="Times New Roman" w:eastAsia="標楷體" w:hAnsi="Times New Roman" w:cs="Times New Roman"/>
          <w:color w:val="000000" w:themeColor="text1"/>
          <w:szCs w:val="24"/>
        </w:rPr>
        <w:t>，</w:t>
      </w:r>
      <w:r w:rsidR="00D97973" w:rsidRPr="009C7DF6">
        <w:rPr>
          <w:rFonts w:ascii="Times New Roman" w:eastAsia="標楷體" w:hAnsi="Times New Roman" w:cs="Times New Roman"/>
          <w:color w:val="000000" w:themeColor="text1"/>
          <w:szCs w:val="24"/>
        </w:rPr>
        <w:t>固定收益年利率</w:t>
      </w:r>
      <w:r w:rsidR="00D97973" w:rsidRPr="009C7DF6">
        <w:rPr>
          <w:rFonts w:ascii="Times New Roman" w:eastAsia="標楷體" w:hAnsi="Times New Roman" w:cs="Times New Roman"/>
          <w:color w:val="000000" w:themeColor="text1"/>
          <w:szCs w:val="24"/>
        </w:rPr>
        <w:t>2.5%</w:t>
      </w:r>
      <w:r w:rsidR="00D97973" w:rsidRPr="009C7DF6">
        <w:rPr>
          <w:rFonts w:ascii="Times New Roman" w:eastAsia="標楷體" w:hAnsi="Times New Roman" w:cs="Times New Roman"/>
          <w:color w:val="000000" w:themeColor="text1"/>
          <w:szCs w:val="24"/>
        </w:rPr>
        <w:t>（單位</w:t>
      </w:r>
      <w:r w:rsidR="00D97973" w:rsidRPr="009C7DF6">
        <w:rPr>
          <w:rFonts w:ascii="Times New Roman" w:eastAsia="標楷體" w:hAnsi="Times New Roman" w:cs="Times New Roman"/>
          <w:color w:val="000000" w:themeColor="text1"/>
          <w:szCs w:val="24"/>
        </w:rPr>
        <w:t>80%</w:t>
      </w:r>
      <w:r w:rsidR="00D97973" w:rsidRPr="009C7DF6">
        <w:rPr>
          <w:rFonts w:ascii="Times New Roman" w:eastAsia="標楷體" w:hAnsi="Times New Roman" w:cs="Times New Roman"/>
          <w:color w:val="000000" w:themeColor="text1"/>
          <w:szCs w:val="24"/>
        </w:rPr>
        <w:t>、校方</w:t>
      </w:r>
      <w:r w:rsidR="00D97973" w:rsidRPr="009C7DF6">
        <w:rPr>
          <w:rFonts w:ascii="Times New Roman" w:eastAsia="標楷體" w:hAnsi="Times New Roman" w:cs="Times New Roman"/>
          <w:color w:val="000000" w:themeColor="text1"/>
          <w:szCs w:val="24"/>
        </w:rPr>
        <w:t>20%</w:t>
      </w:r>
      <w:r w:rsidR="00D97973" w:rsidRPr="009C7DF6">
        <w:rPr>
          <w:rFonts w:ascii="Times New Roman" w:eastAsia="標楷體" w:hAnsi="Times New Roman" w:cs="Times New Roman"/>
          <w:color w:val="000000" w:themeColor="text1"/>
          <w:szCs w:val="24"/>
        </w:rPr>
        <w:t>）</w:t>
      </w:r>
      <w:r w:rsidR="00DF5804" w:rsidRPr="009C7DF6">
        <w:rPr>
          <w:rFonts w:ascii="Times New Roman" w:eastAsia="標楷體" w:hAnsi="Times New Roman" w:cs="Times New Roman"/>
          <w:color w:val="000000" w:themeColor="text1"/>
          <w:szCs w:val="24"/>
        </w:rPr>
        <w:t>。</w:t>
      </w:r>
    </w:p>
    <w:p w:rsidR="009B469C" w:rsidRPr="009C7DF6" w:rsidRDefault="0085397E" w:rsidP="00CD3B91">
      <w:pPr>
        <w:spacing w:line="0" w:lineRule="atLeast"/>
        <w:ind w:left="960" w:hangingChars="400" w:hanging="960"/>
        <w:rPr>
          <w:rFonts w:ascii="Times New Roman" w:eastAsia="標楷體" w:hAnsi="Times New Roman" w:cs="Times New Roman"/>
          <w:color w:val="000000" w:themeColor="text1"/>
          <w:szCs w:val="24"/>
        </w:rPr>
      </w:pPr>
      <w:r w:rsidRPr="009C7DF6">
        <w:rPr>
          <w:rFonts w:ascii="Times New Roman" w:eastAsia="標楷體" w:hAnsi="Times New Roman" w:cs="Times New Roman"/>
          <w:color w:val="000000" w:themeColor="text1"/>
          <w:szCs w:val="24"/>
        </w:rPr>
        <w:t>說明</w:t>
      </w:r>
      <w:r w:rsidR="00B115B4" w:rsidRPr="009C7DF6">
        <w:rPr>
          <w:rFonts w:ascii="Times New Roman" w:eastAsia="標楷體" w:hAnsi="Times New Roman" w:cs="Times New Roman"/>
          <w:color w:val="000000" w:themeColor="text1"/>
          <w:szCs w:val="24"/>
        </w:rPr>
        <w:t>六</w:t>
      </w:r>
      <w:r w:rsidR="00CD3B91" w:rsidRPr="009C7DF6">
        <w:rPr>
          <w:rFonts w:ascii="Times New Roman" w:eastAsia="標楷體" w:hAnsi="Times New Roman" w:cs="Times New Roman"/>
          <w:color w:val="000000" w:themeColor="text1"/>
          <w:szCs w:val="24"/>
        </w:rPr>
        <w:t>：</w:t>
      </w:r>
      <w:r w:rsidR="00830F64" w:rsidRPr="009C7DF6">
        <w:rPr>
          <w:rFonts w:ascii="Times New Roman" w:eastAsia="標楷體" w:hAnsi="Times New Roman" w:cs="Times New Roman"/>
          <w:color w:val="000000" w:themeColor="text1"/>
          <w:szCs w:val="24"/>
        </w:rPr>
        <w:t>清華永續基金承辦聯絡窗口：財務規劃室</w:t>
      </w:r>
      <w:r w:rsidR="006A239D" w:rsidRPr="009C7DF6">
        <w:rPr>
          <w:rFonts w:ascii="Times New Roman" w:eastAsia="標楷體" w:hAnsi="Times New Roman" w:cs="Times New Roman"/>
          <w:color w:val="000000" w:themeColor="text1"/>
          <w:szCs w:val="24"/>
        </w:rPr>
        <w:t xml:space="preserve"> </w:t>
      </w:r>
      <w:r w:rsidR="00830F64" w:rsidRPr="009C7DF6">
        <w:rPr>
          <w:rFonts w:ascii="Times New Roman" w:eastAsia="標楷體" w:hAnsi="Times New Roman" w:cs="Times New Roman"/>
          <w:color w:val="000000" w:themeColor="text1"/>
          <w:szCs w:val="24"/>
        </w:rPr>
        <w:t>Email</w:t>
      </w:r>
      <w:r w:rsidR="00830F64" w:rsidRPr="009C7DF6">
        <w:rPr>
          <w:rFonts w:ascii="Times New Roman" w:eastAsia="標楷體" w:hAnsi="Times New Roman" w:cs="Times New Roman"/>
          <w:color w:val="000000" w:themeColor="text1"/>
          <w:szCs w:val="24"/>
        </w:rPr>
        <w:t>：</w:t>
      </w:r>
      <w:hyperlink r:id="rId8" w:history="1">
        <w:r w:rsidR="00830F64" w:rsidRPr="009C7DF6">
          <w:rPr>
            <w:rStyle w:val="a9"/>
            <w:rFonts w:ascii="Times New Roman" w:eastAsia="標楷體" w:hAnsi="Times New Roman" w:cs="Times New Roman"/>
            <w:color w:val="000000" w:themeColor="text1"/>
            <w:szCs w:val="24"/>
          </w:rPr>
          <w:t>dud@my.nthu.edu.tw</w:t>
        </w:r>
      </w:hyperlink>
      <w:r w:rsidR="0073602C" w:rsidRPr="009C7DF6">
        <w:rPr>
          <w:rFonts w:ascii="Times New Roman" w:eastAsia="標楷體" w:hAnsi="Times New Roman" w:cs="Times New Roman"/>
          <w:color w:val="000000" w:themeColor="text1"/>
          <w:szCs w:val="24"/>
        </w:rPr>
        <w:t xml:space="preserve"> </w:t>
      </w:r>
      <w:r w:rsidR="00942F83" w:rsidRPr="009C7DF6">
        <w:rPr>
          <w:rFonts w:ascii="Times New Roman" w:eastAsia="標楷體" w:hAnsi="Times New Roman" w:cs="Times New Roman"/>
          <w:color w:val="000000" w:themeColor="text1"/>
          <w:szCs w:val="24"/>
        </w:rPr>
        <w:t>電話</w:t>
      </w:r>
      <w:r w:rsidR="00830F64" w:rsidRPr="009C7DF6">
        <w:rPr>
          <w:rFonts w:ascii="Times New Roman" w:eastAsia="標楷體" w:hAnsi="Times New Roman" w:cs="Times New Roman"/>
          <w:color w:val="000000" w:themeColor="text1"/>
          <w:szCs w:val="24"/>
        </w:rPr>
        <w:t>：</w:t>
      </w:r>
      <w:r w:rsidR="00942F83" w:rsidRPr="009C7DF6">
        <w:rPr>
          <w:rFonts w:ascii="Times New Roman" w:eastAsia="標楷體" w:hAnsi="Times New Roman" w:cs="Times New Roman"/>
          <w:color w:val="000000" w:themeColor="text1"/>
          <w:szCs w:val="24"/>
        </w:rPr>
        <w:t>03-51</w:t>
      </w:r>
      <w:r w:rsidR="00830F64" w:rsidRPr="009C7DF6">
        <w:rPr>
          <w:rFonts w:ascii="Times New Roman" w:eastAsia="標楷體" w:hAnsi="Times New Roman" w:cs="Times New Roman"/>
          <w:color w:val="000000" w:themeColor="text1"/>
          <w:szCs w:val="24"/>
        </w:rPr>
        <w:t>62377</w:t>
      </w:r>
    </w:p>
    <w:p w:rsidR="009852FF" w:rsidRPr="009C7DF6" w:rsidRDefault="0085397E" w:rsidP="0073602C">
      <w:pPr>
        <w:spacing w:line="0" w:lineRule="atLeast"/>
        <w:ind w:leftChars="400" w:left="1248" w:hangingChars="120" w:hanging="288"/>
        <w:rPr>
          <w:rFonts w:ascii="Times New Roman" w:eastAsia="標楷體" w:hAnsi="Times New Roman" w:cs="Times New Roman"/>
          <w:color w:val="000000" w:themeColor="text1"/>
          <w:szCs w:val="24"/>
        </w:rPr>
      </w:pPr>
      <w:r w:rsidRPr="009C7DF6">
        <w:rPr>
          <w:rFonts w:ascii="Times New Roman" w:eastAsia="標楷體" w:hAnsi="Times New Roman" w:cs="Times New Roman"/>
          <w:color w:val="000000" w:themeColor="text1"/>
          <w:szCs w:val="24"/>
        </w:rPr>
        <w:t>清華永續基金網頁：</w:t>
      </w:r>
      <w:hyperlink r:id="rId9" w:history="1">
        <w:r w:rsidR="009C7DF6" w:rsidRPr="009C7DF6">
          <w:rPr>
            <w:rStyle w:val="a9"/>
            <w:rFonts w:ascii="Times New Roman" w:hAnsi="Times New Roman" w:cs="Times New Roman"/>
            <w:color w:val="000000" w:themeColor="text1"/>
          </w:rPr>
          <w:t>http://dud.site.nthu.edu.tw/p/412-1348-11097.php</w:t>
        </w:r>
      </w:hyperlink>
    </w:p>
    <w:sectPr w:rsidR="009852FF" w:rsidRPr="009C7DF6" w:rsidSect="007B7F04">
      <w:headerReference w:type="default" r:id="rId10"/>
      <w:footerReference w:type="default" r:id="rId11"/>
      <w:pgSz w:w="11906" w:h="16838" w:code="9"/>
      <w:pgMar w:top="907" w:right="720" w:bottom="567" w:left="720"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886" w:rsidRDefault="00684886" w:rsidP="00427F1B">
      <w:r>
        <w:separator/>
      </w:r>
    </w:p>
  </w:endnote>
  <w:endnote w:type="continuationSeparator" w:id="0">
    <w:p w:rsidR="00684886" w:rsidRDefault="00684886" w:rsidP="0042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237" w:rsidRPr="00FB6237" w:rsidRDefault="0035544D" w:rsidP="00FB6237">
    <w:pPr>
      <w:pStyle w:val="a6"/>
      <w:jc w:val="right"/>
      <w:rPr>
        <w:rFonts w:ascii="微軟正黑體" w:eastAsia="微軟正黑體" w:hAnsi="微軟正黑體"/>
        <w:sz w:val="16"/>
      </w:rPr>
    </w:pPr>
    <w:r>
      <w:rPr>
        <w:rFonts w:ascii="微軟正黑體" w:eastAsia="微軟正黑體" w:hAnsi="微軟正黑體" w:hint="eastAsia"/>
        <w:sz w:val="16"/>
      </w:rPr>
      <w:t>(109</w:t>
    </w:r>
    <w:r w:rsidR="002758B9">
      <w:rPr>
        <w:rFonts w:ascii="微軟正黑體" w:eastAsia="微軟正黑體" w:hAnsi="微軟正黑體" w:hint="eastAsia"/>
        <w:sz w:val="16"/>
      </w:rPr>
      <w:t>.</w:t>
    </w:r>
    <w:r w:rsidR="00CF5D79">
      <w:rPr>
        <w:rFonts w:ascii="微軟正黑體" w:eastAsia="微軟正黑體" w:hAnsi="微軟正黑體" w:hint="eastAsia"/>
        <w:sz w:val="16"/>
      </w:rPr>
      <w:t>9</w:t>
    </w:r>
    <w:r w:rsidR="00245A93">
      <w:rPr>
        <w:rFonts w:ascii="微軟正黑體" w:eastAsia="微軟正黑體" w:hAnsi="微軟正黑體" w:hint="eastAsia"/>
        <w:sz w:val="16"/>
      </w:rPr>
      <w:t>.</w:t>
    </w:r>
    <w:r>
      <w:rPr>
        <w:rFonts w:ascii="微軟正黑體" w:eastAsia="微軟正黑體" w:hAnsi="微軟正黑體" w:hint="eastAsia"/>
        <w:sz w:val="16"/>
      </w:rPr>
      <w:t>30</w:t>
    </w:r>
    <w:r w:rsidR="00FB6237" w:rsidRPr="00FB6237">
      <w:rPr>
        <w:rFonts w:ascii="微軟正黑體" w:eastAsia="微軟正黑體" w:hAnsi="微軟正黑體" w:hint="eastAsia"/>
        <w:sz w:val="16"/>
      </w:rPr>
      <w:t>版)</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886" w:rsidRDefault="00684886" w:rsidP="00427F1B">
      <w:r>
        <w:separator/>
      </w:r>
    </w:p>
  </w:footnote>
  <w:footnote w:type="continuationSeparator" w:id="0">
    <w:p w:rsidR="00684886" w:rsidRDefault="00684886" w:rsidP="00427F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26" w:rsidRPr="001D5126" w:rsidRDefault="007C0CBA" w:rsidP="007C0CBA">
    <w:pPr>
      <w:pStyle w:val="a4"/>
      <w:wordWrap w:val="0"/>
      <w:jc w:val="right"/>
      <w:rPr>
        <w:bdr w:val="single" w:sz="4" w:space="0" w:color="auto"/>
      </w:rPr>
    </w:pPr>
    <w:r>
      <w:rPr>
        <w:rFonts w:ascii="微軟正黑體" w:eastAsia="微軟正黑體" w:hAnsi="微軟正黑體" w:hint="eastAsia"/>
        <w:bdr w:val="single" w:sz="4" w:space="0" w:color="auto"/>
      </w:rPr>
      <w:t xml:space="preserve"> </w:t>
    </w:r>
    <w:r w:rsidR="007E28BB">
      <w:rPr>
        <w:rFonts w:ascii="微軟正黑體" w:eastAsia="微軟正黑體" w:hAnsi="微軟正黑體" w:hint="eastAsia"/>
        <w:bdr w:val="single" w:sz="4" w:space="0" w:color="auto"/>
      </w:rPr>
      <w:t>D</w:t>
    </w:r>
    <w:r w:rsidRPr="00E91983">
      <w:rPr>
        <w:rFonts w:ascii="微軟正黑體" w:eastAsia="微軟正黑體" w:hAnsi="微軟正黑體"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53AD"/>
    <w:multiLevelType w:val="hybridMultilevel"/>
    <w:tmpl w:val="AF04C25C"/>
    <w:lvl w:ilvl="0" w:tplc="BD700432">
      <w:start w:val="1"/>
      <w:numFmt w:val="bullet"/>
      <w:lvlText w:val="•"/>
      <w:lvlJc w:val="left"/>
      <w:pPr>
        <w:tabs>
          <w:tab w:val="num" w:pos="720"/>
        </w:tabs>
        <w:ind w:left="720" w:hanging="360"/>
      </w:pPr>
      <w:rPr>
        <w:rFonts w:ascii="新細明體" w:hAnsi="新細明體" w:hint="default"/>
      </w:rPr>
    </w:lvl>
    <w:lvl w:ilvl="1" w:tplc="2E8AF262" w:tentative="1">
      <w:start w:val="1"/>
      <w:numFmt w:val="bullet"/>
      <w:lvlText w:val="•"/>
      <w:lvlJc w:val="left"/>
      <w:pPr>
        <w:tabs>
          <w:tab w:val="num" w:pos="1440"/>
        </w:tabs>
        <w:ind w:left="1440" w:hanging="360"/>
      </w:pPr>
      <w:rPr>
        <w:rFonts w:ascii="新細明體" w:hAnsi="新細明體" w:hint="default"/>
      </w:rPr>
    </w:lvl>
    <w:lvl w:ilvl="2" w:tplc="1EC4C978" w:tentative="1">
      <w:start w:val="1"/>
      <w:numFmt w:val="bullet"/>
      <w:lvlText w:val="•"/>
      <w:lvlJc w:val="left"/>
      <w:pPr>
        <w:tabs>
          <w:tab w:val="num" w:pos="2160"/>
        </w:tabs>
        <w:ind w:left="2160" w:hanging="360"/>
      </w:pPr>
      <w:rPr>
        <w:rFonts w:ascii="新細明體" w:hAnsi="新細明體" w:hint="default"/>
      </w:rPr>
    </w:lvl>
    <w:lvl w:ilvl="3" w:tplc="AC3AE0A6" w:tentative="1">
      <w:start w:val="1"/>
      <w:numFmt w:val="bullet"/>
      <w:lvlText w:val="•"/>
      <w:lvlJc w:val="left"/>
      <w:pPr>
        <w:tabs>
          <w:tab w:val="num" w:pos="2880"/>
        </w:tabs>
        <w:ind w:left="2880" w:hanging="360"/>
      </w:pPr>
      <w:rPr>
        <w:rFonts w:ascii="新細明體" w:hAnsi="新細明體" w:hint="default"/>
      </w:rPr>
    </w:lvl>
    <w:lvl w:ilvl="4" w:tplc="FFD89C16" w:tentative="1">
      <w:start w:val="1"/>
      <w:numFmt w:val="bullet"/>
      <w:lvlText w:val="•"/>
      <w:lvlJc w:val="left"/>
      <w:pPr>
        <w:tabs>
          <w:tab w:val="num" w:pos="3600"/>
        </w:tabs>
        <w:ind w:left="3600" w:hanging="360"/>
      </w:pPr>
      <w:rPr>
        <w:rFonts w:ascii="新細明體" w:hAnsi="新細明體" w:hint="default"/>
      </w:rPr>
    </w:lvl>
    <w:lvl w:ilvl="5" w:tplc="8F4AB4A8" w:tentative="1">
      <w:start w:val="1"/>
      <w:numFmt w:val="bullet"/>
      <w:lvlText w:val="•"/>
      <w:lvlJc w:val="left"/>
      <w:pPr>
        <w:tabs>
          <w:tab w:val="num" w:pos="4320"/>
        </w:tabs>
        <w:ind w:left="4320" w:hanging="360"/>
      </w:pPr>
      <w:rPr>
        <w:rFonts w:ascii="新細明體" w:hAnsi="新細明體" w:hint="default"/>
      </w:rPr>
    </w:lvl>
    <w:lvl w:ilvl="6" w:tplc="1DDCDF20" w:tentative="1">
      <w:start w:val="1"/>
      <w:numFmt w:val="bullet"/>
      <w:lvlText w:val="•"/>
      <w:lvlJc w:val="left"/>
      <w:pPr>
        <w:tabs>
          <w:tab w:val="num" w:pos="5040"/>
        </w:tabs>
        <w:ind w:left="5040" w:hanging="360"/>
      </w:pPr>
      <w:rPr>
        <w:rFonts w:ascii="新細明體" w:hAnsi="新細明體" w:hint="default"/>
      </w:rPr>
    </w:lvl>
    <w:lvl w:ilvl="7" w:tplc="72F0F53A" w:tentative="1">
      <w:start w:val="1"/>
      <w:numFmt w:val="bullet"/>
      <w:lvlText w:val="•"/>
      <w:lvlJc w:val="left"/>
      <w:pPr>
        <w:tabs>
          <w:tab w:val="num" w:pos="5760"/>
        </w:tabs>
        <w:ind w:left="5760" w:hanging="360"/>
      </w:pPr>
      <w:rPr>
        <w:rFonts w:ascii="新細明體" w:hAnsi="新細明體" w:hint="default"/>
      </w:rPr>
    </w:lvl>
    <w:lvl w:ilvl="8" w:tplc="65862F96" w:tentative="1">
      <w:start w:val="1"/>
      <w:numFmt w:val="bullet"/>
      <w:lvlText w:val="•"/>
      <w:lvlJc w:val="left"/>
      <w:pPr>
        <w:tabs>
          <w:tab w:val="num" w:pos="6480"/>
        </w:tabs>
        <w:ind w:left="6480" w:hanging="360"/>
      </w:pPr>
      <w:rPr>
        <w:rFonts w:ascii="新細明體" w:hAnsi="新細明體" w:hint="default"/>
      </w:rPr>
    </w:lvl>
  </w:abstractNum>
  <w:abstractNum w:abstractNumId="1" w15:restartNumberingAfterBreak="0">
    <w:nsid w:val="0DA06004"/>
    <w:multiLevelType w:val="hybridMultilevel"/>
    <w:tmpl w:val="94A29320"/>
    <w:lvl w:ilvl="0" w:tplc="950EB128">
      <w:start w:val="1"/>
      <w:numFmt w:val="bullet"/>
      <w:lvlText w:val="•"/>
      <w:lvlJc w:val="left"/>
      <w:pPr>
        <w:tabs>
          <w:tab w:val="num" w:pos="720"/>
        </w:tabs>
        <w:ind w:left="720" w:hanging="360"/>
      </w:pPr>
      <w:rPr>
        <w:rFonts w:ascii="新細明體" w:hAnsi="新細明體" w:hint="default"/>
      </w:rPr>
    </w:lvl>
    <w:lvl w:ilvl="1" w:tplc="B98CB0FA" w:tentative="1">
      <w:start w:val="1"/>
      <w:numFmt w:val="bullet"/>
      <w:lvlText w:val="•"/>
      <w:lvlJc w:val="left"/>
      <w:pPr>
        <w:tabs>
          <w:tab w:val="num" w:pos="1440"/>
        </w:tabs>
        <w:ind w:left="1440" w:hanging="360"/>
      </w:pPr>
      <w:rPr>
        <w:rFonts w:ascii="新細明體" w:hAnsi="新細明體" w:hint="default"/>
      </w:rPr>
    </w:lvl>
    <w:lvl w:ilvl="2" w:tplc="17CE9D50" w:tentative="1">
      <w:start w:val="1"/>
      <w:numFmt w:val="bullet"/>
      <w:lvlText w:val="•"/>
      <w:lvlJc w:val="left"/>
      <w:pPr>
        <w:tabs>
          <w:tab w:val="num" w:pos="2160"/>
        </w:tabs>
        <w:ind w:left="2160" w:hanging="360"/>
      </w:pPr>
      <w:rPr>
        <w:rFonts w:ascii="新細明體" w:hAnsi="新細明體" w:hint="default"/>
      </w:rPr>
    </w:lvl>
    <w:lvl w:ilvl="3" w:tplc="7884F024" w:tentative="1">
      <w:start w:val="1"/>
      <w:numFmt w:val="bullet"/>
      <w:lvlText w:val="•"/>
      <w:lvlJc w:val="left"/>
      <w:pPr>
        <w:tabs>
          <w:tab w:val="num" w:pos="2880"/>
        </w:tabs>
        <w:ind w:left="2880" w:hanging="360"/>
      </w:pPr>
      <w:rPr>
        <w:rFonts w:ascii="新細明體" w:hAnsi="新細明體" w:hint="default"/>
      </w:rPr>
    </w:lvl>
    <w:lvl w:ilvl="4" w:tplc="3662D05A" w:tentative="1">
      <w:start w:val="1"/>
      <w:numFmt w:val="bullet"/>
      <w:lvlText w:val="•"/>
      <w:lvlJc w:val="left"/>
      <w:pPr>
        <w:tabs>
          <w:tab w:val="num" w:pos="3600"/>
        </w:tabs>
        <w:ind w:left="3600" w:hanging="360"/>
      </w:pPr>
      <w:rPr>
        <w:rFonts w:ascii="新細明體" w:hAnsi="新細明體" w:hint="default"/>
      </w:rPr>
    </w:lvl>
    <w:lvl w:ilvl="5" w:tplc="C1D21948" w:tentative="1">
      <w:start w:val="1"/>
      <w:numFmt w:val="bullet"/>
      <w:lvlText w:val="•"/>
      <w:lvlJc w:val="left"/>
      <w:pPr>
        <w:tabs>
          <w:tab w:val="num" w:pos="4320"/>
        </w:tabs>
        <w:ind w:left="4320" w:hanging="360"/>
      </w:pPr>
      <w:rPr>
        <w:rFonts w:ascii="新細明體" w:hAnsi="新細明體" w:hint="default"/>
      </w:rPr>
    </w:lvl>
    <w:lvl w:ilvl="6" w:tplc="3DC03A3A" w:tentative="1">
      <w:start w:val="1"/>
      <w:numFmt w:val="bullet"/>
      <w:lvlText w:val="•"/>
      <w:lvlJc w:val="left"/>
      <w:pPr>
        <w:tabs>
          <w:tab w:val="num" w:pos="5040"/>
        </w:tabs>
        <w:ind w:left="5040" w:hanging="360"/>
      </w:pPr>
      <w:rPr>
        <w:rFonts w:ascii="新細明體" w:hAnsi="新細明體" w:hint="default"/>
      </w:rPr>
    </w:lvl>
    <w:lvl w:ilvl="7" w:tplc="2CD2DA8C" w:tentative="1">
      <w:start w:val="1"/>
      <w:numFmt w:val="bullet"/>
      <w:lvlText w:val="•"/>
      <w:lvlJc w:val="left"/>
      <w:pPr>
        <w:tabs>
          <w:tab w:val="num" w:pos="5760"/>
        </w:tabs>
        <w:ind w:left="5760" w:hanging="360"/>
      </w:pPr>
      <w:rPr>
        <w:rFonts w:ascii="新細明體" w:hAnsi="新細明體" w:hint="default"/>
      </w:rPr>
    </w:lvl>
    <w:lvl w:ilvl="8" w:tplc="B74EA8CE" w:tentative="1">
      <w:start w:val="1"/>
      <w:numFmt w:val="bullet"/>
      <w:lvlText w:val="•"/>
      <w:lvlJc w:val="left"/>
      <w:pPr>
        <w:tabs>
          <w:tab w:val="num" w:pos="6480"/>
        </w:tabs>
        <w:ind w:left="6480" w:hanging="360"/>
      </w:pPr>
      <w:rPr>
        <w:rFonts w:ascii="新細明體" w:hAnsi="新細明體" w:hint="default"/>
      </w:rPr>
    </w:lvl>
  </w:abstractNum>
  <w:abstractNum w:abstractNumId="2" w15:restartNumberingAfterBreak="0">
    <w:nsid w:val="5BB27664"/>
    <w:multiLevelType w:val="hybridMultilevel"/>
    <w:tmpl w:val="6744F58C"/>
    <w:lvl w:ilvl="0" w:tplc="7E668F2A">
      <w:start w:val="1"/>
      <w:numFmt w:val="bullet"/>
      <w:lvlText w:val="•"/>
      <w:lvlJc w:val="left"/>
      <w:pPr>
        <w:tabs>
          <w:tab w:val="num" w:pos="720"/>
        </w:tabs>
        <w:ind w:left="720" w:hanging="360"/>
      </w:pPr>
      <w:rPr>
        <w:rFonts w:ascii="新細明體" w:hAnsi="新細明體" w:hint="default"/>
      </w:rPr>
    </w:lvl>
    <w:lvl w:ilvl="1" w:tplc="BC127960" w:tentative="1">
      <w:start w:val="1"/>
      <w:numFmt w:val="bullet"/>
      <w:lvlText w:val="•"/>
      <w:lvlJc w:val="left"/>
      <w:pPr>
        <w:tabs>
          <w:tab w:val="num" w:pos="1440"/>
        </w:tabs>
        <w:ind w:left="1440" w:hanging="360"/>
      </w:pPr>
      <w:rPr>
        <w:rFonts w:ascii="新細明體" w:hAnsi="新細明體" w:hint="default"/>
      </w:rPr>
    </w:lvl>
    <w:lvl w:ilvl="2" w:tplc="DD082734" w:tentative="1">
      <w:start w:val="1"/>
      <w:numFmt w:val="bullet"/>
      <w:lvlText w:val="•"/>
      <w:lvlJc w:val="left"/>
      <w:pPr>
        <w:tabs>
          <w:tab w:val="num" w:pos="2160"/>
        </w:tabs>
        <w:ind w:left="2160" w:hanging="360"/>
      </w:pPr>
      <w:rPr>
        <w:rFonts w:ascii="新細明體" w:hAnsi="新細明體" w:hint="default"/>
      </w:rPr>
    </w:lvl>
    <w:lvl w:ilvl="3" w:tplc="3F8C287C" w:tentative="1">
      <w:start w:val="1"/>
      <w:numFmt w:val="bullet"/>
      <w:lvlText w:val="•"/>
      <w:lvlJc w:val="left"/>
      <w:pPr>
        <w:tabs>
          <w:tab w:val="num" w:pos="2880"/>
        </w:tabs>
        <w:ind w:left="2880" w:hanging="360"/>
      </w:pPr>
      <w:rPr>
        <w:rFonts w:ascii="新細明體" w:hAnsi="新細明體" w:hint="default"/>
      </w:rPr>
    </w:lvl>
    <w:lvl w:ilvl="4" w:tplc="652A76DA" w:tentative="1">
      <w:start w:val="1"/>
      <w:numFmt w:val="bullet"/>
      <w:lvlText w:val="•"/>
      <w:lvlJc w:val="left"/>
      <w:pPr>
        <w:tabs>
          <w:tab w:val="num" w:pos="3600"/>
        </w:tabs>
        <w:ind w:left="3600" w:hanging="360"/>
      </w:pPr>
      <w:rPr>
        <w:rFonts w:ascii="新細明體" w:hAnsi="新細明體" w:hint="default"/>
      </w:rPr>
    </w:lvl>
    <w:lvl w:ilvl="5" w:tplc="0666ED64" w:tentative="1">
      <w:start w:val="1"/>
      <w:numFmt w:val="bullet"/>
      <w:lvlText w:val="•"/>
      <w:lvlJc w:val="left"/>
      <w:pPr>
        <w:tabs>
          <w:tab w:val="num" w:pos="4320"/>
        </w:tabs>
        <w:ind w:left="4320" w:hanging="360"/>
      </w:pPr>
      <w:rPr>
        <w:rFonts w:ascii="新細明體" w:hAnsi="新細明體" w:hint="default"/>
      </w:rPr>
    </w:lvl>
    <w:lvl w:ilvl="6" w:tplc="C8D058F8" w:tentative="1">
      <w:start w:val="1"/>
      <w:numFmt w:val="bullet"/>
      <w:lvlText w:val="•"/>
      <w:lvlJc w:val="left"/>
      <w:pPr>
        <w:tabs>
          <w:tab w:val="num" w:pos="5040"/>
        </w:tabs>
        <w:ind w:left="5040" w:hanging="360"/>
      </w:pPr>
      <w:rPr>
        <w:rFonts w:ascii="新細明體" w:hAnsi="新細明體" w:hint="default"/>
      </w:rPr>
    </w:lvl>
    <w:lvl w:ilvl="7" w:tplc="9EC20A68" w:tentative="1">
      <w:start w:val="1"/>
      <w:numFmt w:val="bullet"/>
      <w:lvlText w:val="•"/>
      <w:lvlJc w:val="left"/>
      <w:pPr>
        <w:tabs>
          <w:tab w:val="num" w:pos="5760"/>
        </w:tabs>
        <w:ind w:left="5760" w:hanging="360"/>
      </w:pPr>
      <w:rPr>
        <w:rFonts w:ascii="新細明體" w:hAnsi="新細明體" w:hint="default"/>
      </w:rPr>
    </w:lvl>
    <w:lvl w:ilvl="8" w:tplc="A6105CFE" w:tentative="1">
      <w:start w:val="1"/>
      <w:numFmt w:val="bullet"/>
      <w:lvlText w:val="•"/>
      <w:lvlJc w:val="left"/>
      <w:pPr>
        <w:tabs>
          <w:tab w:val="num" w:pos="6480"/>
        </w:tabs>
        <w:ind w:left="6480" w:hanging="360"/>
      </w:pPr>
      <w:rPr>
        <w:rFonts w:ascii="新細明體" w:hAnsi="新細明體"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63"/>
    <w:rsid w:val="00001EE7"/>
    <w:rsid w:val="00004196"/>
    <w:rsid w:val="0000609A"/>
    <w:rsid w:val="00006C0F"/>
    <w:rsid w:val="00007755"/>
    <w:rsid w:val="00020470"/>
    <w:rsid w:val="00025A82"/>
    <w:rsid w:val="00026428"/>
    <w:rsid w:val="00034AFE"/>
    <w:rsid w:val="0003639D"/>
    <w:rsid w:val="00040BE1"/>
    <w:rsid w:val="00044534"/>
    <w:rsid w:val="00047D16"/>
    <w:rsid w:val="00052E11"/>
    <w:rsid w:val="00055263"/>
    <w:rsid w:val="0005569D"/>
    <w:rsid w:val="000562E6"/>
    <w:rsid w:val="00056FDE"/>
    <w:rsid w:val="000614D9"/>
    <w:rsid w:val="0006239F"/>
    <w:rsid w:val="00062B62"/>
    <w:rsid w:val="0006315F"/>
    <w:rsid w:val="00067D8D"/>
    <w:rsid w:val="000753D9"/>
    <w:rsid w:val="00077BFC"/>
    <w:rsid w:val="00080260"/>
    <w:rsid w:val="00081C71"/>
    <w:rsid w:val="00081F3E"/>
    <w:rsid w:val="0008216F"/>
    <w:rsid w:val="000863D6"/>
    <w:rsid w:val="00086DCA"/>
    <w:rsid w:val="000909CD"/>
    <w:rsid w:val="00096E1B"/>
    <w:rsid w:val="0009706B"/>
    <w:rsid w:val="00097376"/>
    <w:rsid w:val="000A1E9E"/>
    <w:rsid w:val="000A2C7B"/>
    <w:rsid w:val="000A6348"/>
    <w:rsid w:val="000B042C"/>
    <w:rsid w:val="000B1A0F"/>
    <w:rsid w:val="000B4651"/>
    <w:rsid w:val="000C065D"/>
    <w:rsid w:val="000C0E35"/>
    <w:rsid w:val="000C0FDB"/>
    <w:rsid w:val="000C1DCE"/>
    <w:rsid w:val="000C29DE"/>
    <w:rsid w:val="000D1FF1"/>
    <w:rsid w:val="000D3523"/>
    <w:rsid w:val="000D3D30"/>
    <w:rsid w:val="000D6BF1"/>
    <w:rsid w:val="000D7503"/>
    <w:rsid w:val="000D7778"/>
    <w:rsid w:val="000E36A2"/>
    <w:rsid w:val="000E6345"/>
    <w:rsid w:val="001023FB"/>
    <w:rsid w:val="0011004A"/>
    <w:rsid w:val="00110236"/>
    <w:rsid w:val="0011327E"/>
    <w:rsid w:val="001177D6"/>
    <w:rsid w:val="00123B46"/>
    <w:rsid w:val="001320B6"/>
    <w:rsid w:val="0013602A"/>
    <w:rsid w:val="0014032E"/>
    <w:rsid w:val="001411FB"/>
    <w:rsid w:val="00152A4A"/>
    <w:rsid w:val="001622CD"/>
    <w:rsid w:val="0017646C"/>
    <w:rsid w:val="00176AD0"/>
    <w:rsid w:val="00181A19"/>
    <w:rsid w:val="001827B5"/>
    <w:rsid w:val="0018375C"/>
    <w:rsid w:val="00192DA4"/>
    <w:rsid w:val="001933B5"/>
    <w:rsid w:val="001949C2"/>
    <w:rsid w:val="00195529"/>
    <w:rsid w:val="001A05ED"/>
    <w:rsid w:val="001A3484"/>
    <w:rsid w:val="001B1EF7"/>
    <w:rsid w:val="001B3D1A"/>
    <w:rsid w:val="001B74D7"/>
    <w:rsid w:val="001D5126"/>
    <w:rsid w:val="001E2965"/>
    <w:rsid w:val="001E3959"/>
    <w:rsid w:val="001E64F3"/>
    <w:rsid w:val="001E6EA9"/>
    <w:rsid w:val="001F1CB7"/>
    <w:rsid w:val="001F3A34"/>
    <w:rsid w:val="001F7C56"/>
    <w:rsid w:val="002036C8"/>
    <w:rsid w:val="00206730"/>
    <w:rsid w:val="00206C38"/>
    <w:rsid w:val="0021487F"/>
    <w:rsid w:val="00224235"/>
    <w:rsid w:val="002271DE"/>
    <w:rsid w:val="00232C8D"/>
    <w:rsid w:val="00241E49"/>
    <w:rsid w:val="002430BD"/>
    <w:rsid w:val="00245A93"/>
    <w:rsid w:val="002476DF"/>
    <w:rsid w:val="00247E64"/>
    <w:rsid w:val="00251C67"/>
    <w:rsid w:val="00256F34"/>
    <w:rsid w:val="00262DF1"/>
    <w:rsid w:val="002666E7"/>
    <w:rsid w:val="002758B9"/>
    <w:rsid w:val="00277065"/>
    <w:rsid w:val="00277B63"/>
    <w:rsid w:val="002869E5"/>
    <w:rsid w:val="00287853"/>
    <w:rsid w:val="00291680"/>
    <w:rsid w:val="002929E9"/>
    <w:rsid w:val="002954EE"/>
    <w:rsid w:val="002A0E14"/>
    <w:rsid w:val="002A552B"/>
    <w:rsid w:val="002B67CF"/>
    <w:rsid w:val="002C0EBE"/>
    <w:rsid w:val="002C4EDE"/>
    <w:rsid w:val="002D5C34"/>
    <w:rsid w:val="002E677A"/>
    <w:rsid w:val="002F5C74"/>
    <w:rsid w:val="00320D08"/>
    <w:rsid w:val="00330D8B"/>
    <w:rsid w:val="00335557"/>
    <w:rsid w:val="003419E6"/>
    <w:rsid w:val="00343A0F"/>
    <w:rsid w:val="003443A7"/>
    <w:rsid w:val="00346C7F"/>
    <w:rsid w:val="00353250"/>
    <w:rsid w:val="00354D4F"/>
    <w:rsid w:val="0035544D"/>
    <w:rsid w:val="0036357A"/>
    <w:rsid w:val="00363D8E"/>
    <w:rsid w:val="003662B3"/>
    <w:rsid w:val="00374D57"/>
    <w:rsid w:val="00381E73"/>
    <w:rsid w:val="003823EF"/>
    <w:rsid w:val="00383E45"/>
    <w:rsid w:val="00384305"/>
    <w:rsid w:val="00396151"/>
    <w:rsid w:val="00397F6C"/>
    <w:rsid w:val="003A569F"/>
    <w:rsid w:val="003A6F3C"/>
    <w:rsid w:val="003B0E70"/>
    <w:rsid w:val="003B19B4"/>
    <w:rsid w:val="003B22C9"/>
    <w:rsid w:val="003B22FF"/>
    <w:rsid w:val="003B7456"/>
    <w:rsid w:val="003C3CE5"/>
    <w:rsid w:val="003C4CE8"/>
    <w:rsid w:val="003C5721"/>
    <w:rsid w:val="003D2171"/>
    <w:rsid w:val="003D5B1A"/>
    <w:rsid w:val="003E22E7"/>
    <w:rsid w:val="003E5FFF"/>
    <w:rsid w:val="003F1B03"/>
    <w:rsid w:val="003F3F8F"/>
    <w:rsid w:val="003F4EC2"/>
    <w:rsid w:val="003F7D08"/>
    <w:rsid w:val="00403DD7"/>
    <w:rsid w:val="004063F4"/>
    <w:rsid w:val="00407471"/>
    <w:rsid w:val="004136DF"/>
    <w:rsid w:val="00414ABD"/>
    <w:rsid w:val="00422AAE"/>
    <w:rsid w:val="00423C13"/>
    <w:rsid w:val="00427E45"/>
    <w:rsid w:val="00427F1B"/>
    <w:rsid w:val="004343A1"/>
    <w:rsid w:val="004404C1"/>
    <w:rsid w:val="00440AB6"/>
    <w:rsid w:val="0044546D"/>
    <w:rsid w:val="00445BBC"/>
    <w:rsid w:val="00453E77"/>
    <w:rsid w:val="00465215"/>
    <w:rsid w:val="00465A36"/>
    <w:rsid w:val="0047496B"/>
    <w:rsid w:val="00494793"/>
    <w:rsid w:val="004A3329"/>
    <w:rsid w:val="004A38D0"/>
    <w:rsid w:val="004A592A"/>
    <w:rsid w:val="004B2FF0"/>
    <w:rsid w:val="004B4354"/>
    <w:rsid w:val="004C2655"/>
    <w:rsid w:val="004C55F3"/>
    <w:rsid w:val="004C5C80"/>
    <w:rsid w:val="004C787F"/>
    <w:rsid w:val="004D28AB"/>
    <w:rsid w:val="004E07A7"/>
    <w:rsid w:val="004E0941"/>
    <w:rsid w:val="004E6540"/>
    <w:rsid w:val="004F185B"/>
    <w:rsid w:val="004F5129"/>
    <w:rsid w:val="004F5DAB"/>
    <w:rsid w:val="005151E1"/>
    <w:rsid w:val="00515DF8"/>
    <w:rsid w:val="0051609F"/>
    <w:rsid w:val="0052145A"/>
    <w:rsid w:val="005248E4"/>
    <w:rsid w:val="005249F0"/>
    <w:rsid w:val="00525B7F"/>
    <w:rsid w:val="00535E94"/>
    <w:rsid w:val="00536468"/>
    <w:rsid w:val="00541E11"/>
    <w:rsid w:val="00543055"/>
    <w:rsid w:val="005550F1"/>
    <w:rsid w:val="00555135"/>
    <w:rsid w:val="005653BE"/>
    <w:rsid w:val="00566382"/>
    <w:rsid w:val="00571621"/>
    <w:rsid w:val="005720E9"/>
    <w:rsid w:val="00574B8C"/>
    <w:rsid w:val="005804E3"/>
    <w:rsid w:val="00581FD8"/>
    <w:rsid w:val="00583D3E"/>
    <w:rsid w:val="00584F2B"/>
    <w:rsid w:val="005928AB"/>
    <w:rsid w:val="0059431D"/>
    <w:rsid w:val="00596AAF"/>
    <w:rsid w:val="005B092C"/>
    <w:rsid w:val="005B0D7C"/>
    <w:rsid w:val="005B7D89"/>
    <w:rsid w:val="005C2EB4"/>
    <w:rsid w:val="005D1874"/>
    <w:rsid w:val="005D2948"/>
    <w:rsid w:val="005D2E81"/>
    <w:rsid w:val="005E14DE"/>
    <w:rsid w:val="005E1FF9"/>
    <w:rsid w:val="005F4144"/>
    <w:rsid w:val="005F5B4C"/>
    <w:rsid w:val="005F6818"/>
    <w:rsid w:val="00603E2B"/>
    <w:rsid w:val="00607049"/>
    <w:rsid w:val="006132E3"/>
    <w:rsid w:val="00620E16"/>
    <w:rsid w:val="0062140A"/>
    <w:rsid w:val="006232D2"/>
    <w:rsid w:val="0063235A"/>
    <w:rsid w:val="0063263F"/>
    <w:rsid w:val="00635D05"/>
    <w:rsid w:val="006453F9"/>
    <w:rsid w:val="00646D39"/>
    <w:rsid w:val="006509BE"/>
    <w:rsid w:val="006516A5"/>
    <w:rsid w:val="00652F9B"/>
    <w:rsid w:val="00653DD1"/>
    <w:rsid w:val="00653F9B"/>
    <w:rsid w:val="00656B34"/>
    <w:rsid w:val="00671EDB"/>
    <w:rsid w:val="00676D75"/>
    <w:rsid w:val="00683991"/>
    <w:rsid w:val="00684886"/>
    <w:rsid w:val="0069185B"/>
    <w:rsid w:val="006A239D"/>
    <w:rsid w:val="006A3CEA"/>
    <w:rsid w:val="006A5FC0"/>
    <w:rsid w:val="006B2E93"/>
    <w:rsid w:val="006B2FCC"/>
    <w:rsid w:val="006B4A0B"/>
    <w:rsid w:val="006C6C48"/>
    <w:rsid w:val="006D0282"/>
    <w:rsid w:val="006D1535"/>
    <w:rsid w:val="006D49FD"/>
    <w:rsid w:val="006D4A23"/>
    <w:rsid w:val="006D7B13"/>
    <w:rsid w:val="006E740C"/>
    <w:rsid w:val="006F007D"/>
    <w:rsid w:val="006F5CF1"/>
    <w:rsid w:val="00700393"/>
    <w:rsid w:val="0071168D"/>
    <w:rsid w:val="0071188D"/>
    <w:rsid w:val="00713A4A"/>
    <w:rsid w:val="00714463"/>
    <w:rsid w:val="00715B34"/>
    <w:rsid w:val="007162A4"/>
    <w:rsid w:val="007243F1"/>
    <w:rsid w:val="0072723A"/>
    <w:rsid w:val="0073340C"/>
    <w:rsid w:val="0073511C"/>
    <w:rsid w:val="0073602C"/>
    <w:rsid w:val="00736413"/>
    <w:rsid w:val="0073670C"/>
    <w:rsid w:val="007409C1"/>
    <w:rsid w:val="00752562"/>
    <w:rsid w:val="007567F0"/>
    <w:rsid w:val="00757E1A"/>
    <w:rsid w:val="0076142C"/>
    <w:rsid w:val="00774B07"/>
    <w:rsid w:val="00776303"/>
    <w:rsid w:val="0077718A"/>
    <w:rsid w:val="007778EB"/>
    <w:rsid w:val="00781238"/>
    <w:rsid w:val="007812AA"/>
    <w:rsid w:val="00787ED7"/>
    <w:rsid w:val="00792162"/>
    <w:rsid w:val="007957EC"/>
    <w:rsid w:val="00797433"/>
    <w:rsid w:val="007A21BE"/>
    <w:rsid w:val="007A6B2E"/>
    <w:rsid w:val="007B2F05"/>
    <w:rsid w:val="007B3D5D"/>
    <w:rsid w:val="007B54FF"/>
    <w:rsid w:val="007B7F04"/>
    <w:rsid w:val="007C0CBA"/>
    <w:rsid w:val="007C68AA"/>
    <w:rsid w:val="007E1A86"/>
    <w:rsid w:val="007E28BB"/>
    <w:rsid w:val="007E315D"/>
    <w:rsid w:val="007E7181"/>
    <w:rsid w:val="007F210F"/>
    <w:rsid w:val="007F6902"/>
    <w:rsid w:val="007F77D4"/>
    <w:rsid w:val="007F7890"/>
    <w:rsid w:val="00800BFF"/>
    <w:rsid w:val="00804CEC"/>
    <w:rsid w:val="00811FD2"/>
    <w:rsid w:val="00817119"/>
    <w:rsid w:val="00821EC4"/>
    <w:rsid w:val="00825255"/>
    <w:rsid w:val="00827879"/>
    <w:rsid w:val="00830F64"/>
    <w:rsid w:val="008353F9"/>
    <w:rsid w:val="00836FE3"/>
    <w:rsid w:val="00837B0C"/>
    <w:rsid w:val="00841636"/>
    <w:rsid w:val="008426E4"/>
    <w:rsid w:val="008464A0"/>
    <w:rsid w:val="00850FA7"/>
    <w:rsid w:val="00852122"/>
    <w:rsid w:val="00852F0C"/>
    <w:rsid w:val="0085397E"/>
    <w:rsid w:val="0085567C"/>
    <w:rsid w:val="0086167C"/>
    <w:rsid w:val="0086577F"/>
    <w:rsid w:val="00871547"/>
    <w:rsid w:val="00887A21"/>
    <w:rsid w:val="00895631"/>
    <w:rsid w:val="00896483"/>
    <w:rsid w:val="008A0DAB"/>
    <w:rsid w:val="008A0DCD"/>
    <w:rsid w:val="008A7AB4"/>
    <w:rsid w:val="008B6C03"/>
    <w:rsid w:val="008C08D3"/>
    <w:rsid w:val="008C475A"/>
    <w:rsid w:val="008C68B9"/>
    <w:rsid w:val="008D2ACF"/>
    <w:rsid w:val="008D5F03"/>
    <w:rsid w:val="008D6CDF"/>
    <w:rsid w:val="008E2436"/>
    <w:rsid w:val="008E4B67"/>
    <w:rsid w:val="008F08F1"/>
    <w:rsid w:val="008F392A"/>
    <w:rsid w:val="008F4D35"/>
    <w:rsid w:val="00921A67"/>
    <w:rsid w:val="00922FA1"/>
    <w:rsid w:val="0092779C"/>
    <w:rsid w:val="00932FEA"/>
    <w:rsid w:val="009339DA"/>
    <w:rsid w:val="009345D0"/>
    <w:rsid w:val="009347C7"/>
    <w:rsid w:val="00934FD4"/>
    <w:rsid w:val="00937153"/>
    <w:rsid w:val="00942F83"/>
    <w:rsid w:val="00946C39"/>
    <w:rsid w:val="009512B3"/>
    <w:rsid w:val="00951E0B"/>
    <w:rsid w:val="0095574A"/>
    <w:rsid w:val="009671AE"/>
    <w:rsid w:val="00982498"/>
    <w:rsid w:val="00983B73"/>
    <w:rsid w:val="009852FF"/>
    <w:rsid w:val="009854A8"/>
    <w:rsid w:val="00991F54"/>
    <w:rsid w:val="00993848"/>
    <w:rsid w:val="00996311"/>
    <w:rsid w:val="009A3955"/>
    <w:rsid w:val="009B469C"/>
    <w:rsid w:val="009C3059"/>
    <w:rsid w:val="009C7DF6"/>
    <w:rsid w:val="009D1DD1"/>
    <w:rsid w:val="009D31BB"/>
    <w:rsid w:val="009D64CF"/>
    <w:rsid w:val="009E0DEE"/>
    <w:rsid w:val="009E2A24"/>
    <w:rsid w:val="009E5A81"/>
    <w:rsid w:val="009F3549"/>
    <w:rsid w:val="009F485F"/>
    <w:rsid w:val="009F5C68"/>
    <w:rsid w:val="009F641C"/>
    <w:rsid w:val="00A03B5E"/>
    <w:rsid w:val="00A1300F"/>
    <w:rsid w:val="00A17340"/>
    <w:rsid w:val="00A243F5"/>
    <w:rsid w:val="00A309C8"/>
    <w:rsid w:val="00A3242B"/>
    <w:rsid w:val="00A35569"/>
    <w:rsid w:val="00A355F0"/>
    <w:rsid w:val="00A45249"/>
    <w:rsid w:val="00A46497"/>
    <w:rsid w:val="00A54AD0"/>
    <w:rsid w:val="00A628C2"/>
    <w:rsid w:val="00A67177"/>
    <w:rsid w:val="00A71CDF"/>
    <w:rsid w:val="00A76D02"/>
    <w:rsid w:val="00A86933"/>
    <w:rsid w:val="00A86E11"/>
    <w:rsid w:val="00A87B63"/>
    <w:rsid w:val="00A90154"/>
    <w:rsid w:val="00A9181C"/>
    <w:rsid w:val="00A92AED"/>
    <w:rsid w:val="00A94B98"/>
    <w:rsid w:val="00A96DC3"/>
    <w:rsid w:val="00AA0DE4"/>
    <w:rsid w:val="00AA390F"/>
    <w:rsid w:val="00AB6116"/>
    <w:rsid w:val="00AB702B"/>
    <w:rsid w:val="00AC103B"/>
    <w:rsid w:val="00AD0B27"/>
    <w:rsid w:val="00AD17A7"/>
    <w:rsid w:val="00AD47F3"/>
    <w:rsid w:val="00AD5C6B"/>
    <w:rsid w:val="00AD7766"/>
    <w:rsid w:val="00AD7FC0"/>
    <w:rsid w:val="00AE1A72"/>
    <w:rsid w:val="00AE26E8"/>
    <w:rsid w:val="00AF1F0C"/>
    <w:rsid w:val="00B01828"/>
    <w:rsid w:val="00B01F23"/>
    <w:rsid w:val="00B022BD"/>
    <w:rsid w:val="00B059E6"/>
    <w:rsid w:val="00B05B0C"/>
    <w:rsid w:val="00B07C5A"/>
    <w:rsid w:val="00B115B4"/>
    <w:rsid w:val="00B11685"/>
    <w:rsid w:val="00B12827"/>
    <w:rsid w:val="00B14BE1"/>
    <w:rsid w:val="00B208A2"/>
    <w:rsid w:val="00B21127"/>
    <w:rsid w:val="00B2140A"/>
    <w:rsid w:val="00B218C5"/>
    <w:rsid w:val="00B31787"/>
    <w:rsid w:val="00B34A2A"/>
    <w:rsid w:val="00B34C8B"/>
    <w:rsid w:val="00B42AB2"/>
    <w:rsid w:val="00B466B2"/>
    <w:rsid w:val="00B537B4"/>
    <w:rsid w:val="00B56E15"/>
    <w:rsid w:val="00B6128E"/>
    <w:rsid w:val="00B6165B"/>
    <w:rsid w:val="00B63F5A"/>
    <w:rsid w:val="00B67248"/>
    <w:rsid w:val="00B67410"/>
    <w:rsid w:val="00B71B09"/>
    <w:rsid w:val="00B7558C"/>
    <w:rsid w:val="00B760B6"/>
    <w:rsid w:val="00B771DB"/>
    <w:rsid w:val="00B86E3B"/>
    <w:rsid w:val="00B95EA4"/>
    <w:rsid w:val="00BA182A"/>
    <w:rsid w:val="00BA4F1D"/>
    <w:rsid w:val="00BA5F5A"/>
    <w:rsid w:val="00BB0677"/>
    <w:rsid w:val="00BB11C1"/>
    <w:rsid w:val="00BB2FBB"/>
    <w:rsid w:val="00BB6B39"/>
    <w:rsid w:val="00BC49FF"/>
    <w:rsid w:val="00BC6DE5"/>
    <w:rsid w:val="00BD183F"/>
    <w:rsid w:val="00BE4642"/>
    <w:rsid w:val="00C02FA8"/>
    <w:rsid w:val="00C04F00"/>
    <w:rsid w:val="00C05458"/>
    <w:rsid w:val="00C17A50"/>
    <w:rsid w:val="00C35373"/>
    <w:rsid w:val="00C4662B"/>
    <w:rsid w:val="00C53B25"/>
    <w:rsid w:val="00C54A4E"/>
    <w:rsid w:val="00C5559F"/>
    <w:rsid w:val="00C56BCA"/>
    <w:rsid w:val="00C56CBB"/>
    <w:rsid w:val="00C655CA"/>
    <w:rsid w:val="00C85C0C"/>
    <w:rsid w:val="00C87712"/>
    <w:rsid w:val="00C9422F"/>
    <w:rsid w:val="00C94BF5"/>
    <w:rsid w:val="00C965A2"/>
    <w:rsid w:val="00CA3F47"/>
    <w:rsid w:val="00CA6262"/>
    <w:rsid w:val="00CA6D61"/>
    <w:rsid w:val="00CB39C0"/>
    <w:rsid w:val="00CB41B9"/>
    <w:rsid w:val="00CC5A52"/>
    <w:rsid w:val="00CD0FE2"/>
    <w:rsid w:val="00CD1AB7"/>
    <w:rsid w:val="00CD3B91"/>
    <w:rsid w:val="00CD6311"/>
    <w:rsid w:val="00CE6E7E"/>
    <w:rsid w:val="00CF1EEC"/>
    <w:rsid w:val="00CF29AE"/>
    <w:rsid w:val="00CF2A28"/>
    <w:rsid w:val="00CF43B1"/>
    <w:rsid w:val="00CF4D0C"/>
    <w:rsid w:val="00CF5D79"/>
    <w:rsid w:val="00CF5ED3"/>
    <w:rsid w:val="00D01095"/>
    <w:rsid w:val="00D049CA"/>
    <w:rsid w:val="00D05E1C"/>
    <w:rsid w:val="00D15B60"/>
    <w:rsid w:val="00D2136E"/>
    <w:rsid w:val="00D2186E"/>
    <w:rsid w:val="00D24797"/>
    <w:rsid w:val="00D24A18"/>
    <w:rsid w:val="00D2656C"/>
    <w:rsid w:val="00D30ED3"/>
    <w:rsid w:val="00D35875"/>
    <w:rsid w:val="00D409B1"/>
    <w:rsid w:val="00D42997"/>
    <w:rsid w:val="00D45231"/>
    <w:rsid w:val="00D46A4C"/>
    <w:rsid w:val="00D57752"/>
    <w:rsid w:val="00D60569"/>
    <w:rsid w:val="00D77628"/>
    <w:rsid w:val="00D776EA"/>
    <w:rsid w:val="00D83989"/>
    <w:rsid w:val="00D87F63"/>
    <w:rsid w:val="00D87FB8"/>
    <w:rsid w:val="00D92DDC"/>
    <w:rsid w:val="00D9569D"/>
    <w:rsid w:val="00D96170"/>
    <w:rsid w:val="00D97973"/>
    <w:rsid w:val="00DA11BA"/>
    <w:rsid w:val="00DA234C"/>
    <w:rsid w:val="00DB32F6"/>
    <w:rsid w:val="00DC5723"/>
    <w:rsid w:val="00DD754E"/>
    <w:rsid w:val="00DF5804"/>
    <w:rsid w:val="00E01FBF"/>
    <w:rsid w:val="00E01FFE"/>
    <w:rsid w:val="00E02120"/>
    <w:rsid w:val="00E03737"/>
    <w:rsid w:val="00E05DC7"/>
    <w:rsid w:val="00E1474D"/>
    <w:rsid w:val="00E16CA1"/>
    <w:rsid w:val="00E23994"/>
    <w:rsid w:val="00E33F04"/>
    <w:rsid w:val="00E35255"/>
    <w:rsid w:val="00E54240"/>
    <w:rsid w:val="00E54826"/>
    <w:rsid w:val="00E626AA"/>
    <w:rsid w:val="00E72CDF"/>
    <w:rsid w:val="00E73FC2"/>
    <w:rsid w:val="00E74016"/>
    <w:rsid w:val="00E744F8"/>
    <w:rsid w:val="00E7683C"/>
    <w:rsid w:val="00E80D84"/>
    <w:rsid w:val="00E84295"/>
    <w:rsid w:val="00E91126"/>
    <w:rsid w:val="00EA0ABA"/>
    <w:rsid w:val="00EA3958"/>
    <w:rsid w:val="00EA61D0"/>
    <w:rsid w:val="00EB1B76"/>
    <w:rsid w:val="00EB4F77"/>
    <w:rsid w:val="00EB57EA"/>
    <w:rsid w:val="00EB6800"/>
    <w:rsid w:val="00EB7AD2"/>
    <w:rsid w:val="00EC2C4D"/>
    <w:rsid w:val="00EC7D93"/>
    <w:rsid w:val="00ED02BE"/>
    <w:rsid w:val="00EE4179"/>
    <w:rsid w:val="00EE436F"/>
    <w:rsid w:val="00EE5C4B"/>
    <w:rsid w:val="00EE6D81"/>
    <w:rsid w:val="00F01037"/>
    <w:rsid w:val="00F02C69"/>
    <w:rsid w:val="00F135FA"/>
    <w:rsid w:val="00F16D8F"/>
    <w:rsid w:val="00F20E21"/>
    <w:rsid w:val="00F26097"/>
    <w:rsid w:val="00F346A4"/>
    <w:rsid w:val="00F35D66"/>
    <w:rsid w:val="00F42095"/>
    <w:rsid w:val="00F47F10"/>
    <w:rsid w:val="00F51AC5"/>
    <w:rsid w:val="00F5291B"/>
    <w:rsid w:val="00F544B4"/>
    <w:rsid w:val="00F57B68"/>
    <w:rsid w:val="00F618CC"/>
    <w:rsid w:val="00F637CC"/>
    <w:rsid w:val="00F70DB0"/>
    <w:rsid w:val="00F731EC"/>
    <w:rsid w:val="00F74B6C"/>
    <w:rsid w:val="00F76669"/>
    <w:rsid w:val="00F77DA7"/>
    <w:rsid w:val="00FB1886"/>
    <w:rsid w:val="00FB4A39"/>
    <w:rsid w:val="00FB5CD0"/>
    <w:rsid w:val="00FB6237"/>
    <w:rsid w:val="00FC2B8A"/>
    <w:rsid w:val="00FC388E"/>
    <w:rsid w:val="00FD17C3"/>
    <w:rsid w:val="00FD6637"/>
    <w:rsid w:val="00FD770F"/>
    <w:rsid w:val="00FE14BB"/>
    <w:rsid w:val="00FE7696"/>
    <w:rsid w:val="00FF5307"/>
    <w:rsid w:val="00FF5352"/>
    <w:rsid w:val="00FF5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22232"/>
  <w15:docId w15:val="{A005763B-4721-45D7-9313-7A7F1605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7F1B"/>
    <w:pPr>
      <w:tabs>
        <w:tab w:val="center" w:pos="4153"/>
        <w:tab w:val="right" w:pos="8306"/>
      </w:tabs>
      <w:snapToGrid w:val="0"/>
    </w:pPr>
    <w:rPr>
      <w:sz w:val="20"/>
      <w:szCs w:val="20"/>
    </w:rPr>
  </w:style>
  <w:style w:type="character" w:customStyle="1" w:styleId="a5">
    <w:name w:val="頁首 字元"/>
    <w:basedOn w:val="a0"/>
    <w:link w:val="a4"/>
    <w:uiPriority w:val="99"/>
    <w:rsid w:val="00427F1B"/>
    <w:rPr>
      <w:sz w:val="20"/>
      <w:szCs w:val="20"/>
    </w:rPr>
  </w:style>
  <w:style w:type="paragraph" w:styleId="a6">
    <w:name w:val="footer"/>
    <w:basedOn w:val="a"/>
    <w:link w:val="a7"/>
    <w:uiPriority w:val="99"/>
    <w:unhideWhenUsed/>
    <w:rsid w:val="00427F1B"/>
    <w:pPr>
      <w:tabs>
        <w:tab w:val="center" w:pos="4153"/>
        <w:tab w:val="right" w:pos="8306"/>
      </w:tabs>
      <w:snapToGrid w:val="0"/>
    </w:pPr>
    <w:rPr>
      <w:sz w:val="20"/>
      <w:szCs w:val="20"/>
    </w:rPr>
  </w:style>
  <w:style w:type="character" w:customStyle="1" w:styleId="a7">
    <w:name w:val="頁尾 字元"/>
    <w:basedOn w:val="a0"/>
    <w:link w:val="a6"/>
    <w:uiPriority w:val="99"/>
    <w:rsid w:val="00427F1B"/>
    <w:rPr>
      <w:sz w:val="20"/>
      <w:szCs w:val="20"/>
    </w:rPr>
  </w:style>
  <w:style w:type="paragraph" w:styleId="a8">
    <w:name w:val="List Paragraph"/>
    <w:basedOn w:val="a"/>
    <w:uiPriority w:val="34"/>
    <w:qFormat/>
    <w:rsid w:val="00B86E3B"/>
    <w:pPr>
      <w:widowControl/>
      <w:ind w:leftChars="200" w:left="480"/>
    </w:pPr>
    <w:rPr>
      <w:rFonts w:ascii="新細明體" w:eastAsia="新細明體" w:hAnsi="新細明體" w:cs="新細明體"/>
      <w:kern w:val="0"/>
      <w:szCs w:val="24"/>
    </w:rPr>
  </w:style>
  <w:style w:type="character" w:styleId="a9">
    <w:name w:val="Hyperlink"/>
    <w:basedOn w:val="a0"/>
    <w:uiPriority w:val="99"/>
    <w:unhideWhenUsed/>
    <w:rsid w:val="00B71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8864">
      <w:bodyDiv w:val="1"/>
      <w:marLeft w:val="0"/>
      <w:marRight w:val="0"/>
      <w:marTop w:val="0"/>
      <w:marBottom w:val="0"/>
      <w:divBdr>
        <w:top w:val="none" w:sz="0" w:space="0" w:color="auto"/>
        <w:left w:val="none" w:sz="0" w:space="0" w:color="auto"/>
        <w:bottom w:val="none" w:sz="0" w:space="0" w:color="auto"/>
        <w:right w:val="none" w:sz="0" w:space="0" w:color="auto"/>
      </w:divBdr>
    </w:div>
    <w:div w:id="684674153">
      <w:bodyDiv w:val="1"/>
      <w:marLeft w:val="0"/>
      <w:marRight w:val="0"/>
      <w:marTop w:val="0"/>
      <w:marBottom w:val="0"/>
      <w:divBdr>
        <w:top w:val="none" w:sz="0" w:space="0" w:color="auto"/>
        <w:left w:val="none" w:sz="0" w:space="0" w:color="auto"/>
        <w:bottom w:val="none" w:sz="0" w:space="0" w:color="auto"/>
        <w:right w:val="none" w:sz="0" w:space="0" w:color="auto"/>
      </w:divBdr>
    </w:div>
    <w:div w:id="685063784">
      <w:bodyDiv w:val="1"/>
      <w:marLeft w:val="0"/>
      <w:marRight w:val="0"/>
      <w:marTop w:val="0"/>
      <w:marBottom w:val="0"/>
      <w:divBdr>
        <w:top w:val="none" w:sz="0" w:space="0" w:color="auto"/>
        <w:left w:val="none" w:sz="0" w:space="0" w:color="auto"/>
        <w:bottom w:val="none" w:sz="0" w:space="0" w:color="auto"/>
        <w:right w:val="none" w:sz="0" w:space="0" w:color="auto"/>
      </w:divBdr>
      <w:divsChild>
        <w:div w:id="960266217">
          <w:marLeft w:val="547"/>
          <w:marRight w:val="0"/>
          <w:marTop w:val="0"/>
          <w:marBottom w:val="0"/>
          <w:divBdr>
            <w:top w:val="none" w:sz="0" w:space="0" w:color="auto"/>
            <w:left w:val="none" w:sz="0" w:space="0" w:color="auto"/>
            <w:bottom w:val="none" w:sz="0" w:space="0" w:color="auto"/>
            <w:right w:val="none" w:sz="0" w:space="0" w:color="auto"/>
          </w:divBdr>
        </w:div>
      </w:divsChild>
    </w:div>
    <w:div w:id="926116412">
      <w:bodyDiv w:val="1"/>
      <w:marLeft w:val="0"/>
      <w:marRight w:val="0"/>
      <w:marTop w:val="0"/>
      <w:marBottom w:val="0"/>
      <w:divBdr>
        <w:top w:val="none" w:sz="0" w:space="0" w:color="auto"/>
        <w:left w:val="none" w:sz="0" w:space="0" w:color="auto"/>
        <w:bottom w:val="none" w:sz="0" w:space="0" w:color="auto"/>
        <w:right w:val="none" w:sz="0" w:space="0" w:color="auto"/>
      </w:divBdr>
    </w:div>
    <w:div w:id="1115102425">
      <w:bodyDiv w:val="1"/>
      <w:marLeft w:val="0"/>
      <w:marRight w:val="0"/>
      <w:marTop w:val="0"/>
      <w:marBottom w:val="0"/>
      <w:divBdr>
        <w:top w:val="none" w:sz="0" w:space="0" w:color="auto"/>
        <w:left w:val="none" w:sz="0" w:space="0" w:color="auto"/>
        <w:bottom w:val="none" w:sz="0" w:space="0" w:color="auto"/>
        <w:right w:val="none" w:sz="0" w:space="0" w:color="auto"/>
      </w:divBdr>
      <w:divsChild>
        <w:div w:id="308170636">
          <w:marLeft w:val="547"/>
          <w:marRight w:val="0"/>
          <w:marTop w:val="0"/>
          <w:marBottom w:val="0"/>
          <w:divBdr>
            <w:top w:val="none" w:sz="0" w:space="0" w:color="auto"/>
            <w:left w:val="none" w:sz="0" w:space="0" w:color="auto"/>
            <w:bottom w:val="none" w:sz="0" w:space="0" w:color="auto"/>
            <w:right w:val="none" w:sz="0" w:space="0" w:color="auto"/>
          </w:divBdr>
        </w:div>
      </w:divsChild>
    </w:div>
    <w:div w:id="1180041935">
      <w:bodyDiv w:val="1"/>
      <w:marLeft w:val="0"/>
      <w:marRight w:val="0"/>
      <w:marTop w:val="0"/>
      <w:marBottom w:val="0"/>
      <w:divBdr>
        <w:top w:val="none" w:sz="0" w:space="0" w:color="auto"/>
        <w:left w:val="none" w:sz="0" w:space="0" w:color="auto"/>
        <w:bottom w:val="none" w:sz="0" w:space="0" w:color="auto"/>
        <w:right w:val="none" w:sz="0" w:space="0" w:color="auto"/>
      </w:divBdr>
      <w:divsChild>
        <w:div w:id="1057439517">
          <w:marLeft w:val="547"/>
          <w:marRight w:val="0"/>
          <w:marTop w:val="0"/>
          <w:marBottom w:val="0"/>
          <w:divBdr>
            <w:top w:val="none" w:sz="0" w:space="0" w:color="auto"/>
            <w:left w:val="none" w:sz="0" w:space="0" w:color="auto"/>
            <w:bottom w:val="none" w:sz="0" w:space="0" w:color="auto"/>
            <w:right w:val="none" w:sz="0" w:space="0" w:color="auto"/>
          </w:divBdr>
        </w:div>
      </w:divsChild>
    </w:div>
    <w:div w:id="1651523356">
      <w:bodyDiv w:val="1"/>
      <w:marLeft w:val="0"/>
      <w:marRight w:val="0"/>
      <w:marTop w:val="0"/>
      <w:marBottom w:val="0"/>
      <w:divBdr>
        <w:top w:val="none" w:sz="0" w:space="0" w:color="auto"/>
        <w:left w:val="none" w:sz="0" w:space="0" w:color="auto"/>
        <w:bottom w:val="none" w:sz="0" w:space="0" w:color="auto"/>
        <w:right w:val="none" w:sz="0" w:space="0" w:color="auto"/>
      </w:divBdr>
    </w:div>
    <w:div w:id="1878855669">
      <w:bodyDiv w:val="1"/>
      <w:marLeft w:val="0"/>
      <w:marRight w:val="0"/>
      <w:marTop w:val="0"/>
      <w:marBottom w:val="0"/>
      <w:divBdr>
        <w:top w:val="none" w:sz="0" w:space="0" w:color="auto"/>
        <w:left w:val="none" w:sz="0" w:space="0" w:color="auto"/>
        <w:bottom w:val="none" w:sz="0" w:space="0" w:color="auto"/>
        <w:right w:val="none" w:sz="0" w:space="0" w:color="auto"/>
      </w:divBdr>
    </w:div>
    <w:div w:id="207939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d@my.nth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ud.site.nthu.edu.tw/p/412-1348-11097.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03044-DF8A-4ADB-AC02-8065BAF3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558</Words>
  <Characters>631</Characters>
  <Application>Microsoft Office Word</Application>
  <DocSecurity>0</DocSecurity>
  <Lines>57</Lines>
  <Paragraphs>66</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shu-ting</cp:lastModifiedBy>
  <cp:revision>123</cp:revision>
  <cp:lastPrinted>2016-10-20T02:56:00Z</cp:lastPrinted>
  <dcterms:created xsi:type="dcterms:W3CDTF">2016-09-30T08:16:00Z</dcterms:created>
  <dcterms:modified xsi:type="dcterms:W3CDTF">2020-09-30T01:35:00Z</dcterms:modified>
</cp:coreProperties>
</file>